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3ACFE" w14:textId="7B775714" w:rsidR="00F5770C" w:rsidRPr="008647DB" w:rsidRDefault="00F5770C" w:rsidP="00F5770C">
      <w:pPr>
        <w:bidi/>
        <w:jc w:val="center"/>
        <w:rPr>
          <w:rFonts w:asciiTheme="majorBidi" w:eastAsia="Times New Roman" w:hAnsiTheme="majorBidi" w:cstheme="majorBidi"/>
          <w:color w:val="0070C0"/>
          <w:sz w:val="24"/>
          <w:szCs w:val="24"/>
        </w:rPr>
      </w:pPr>
      <w:r w:rsidRPr="008647DB">
        <w:rPr>
          <w:rFonts w:asciiTheme="majorBidi" w:eastAsia="Times New Roman" w:hAnsiTheme="majorBidi" w:cstheme="majorBidi"/>
          <w:b/>
          <w:bCs/>
          <w:color w:val="0070C0"/>
          <w:sz w:val="24"/>
          <w:szCs w:val="24"/>
          <w:rtl/>
        </w:rPr>
        <w:t>مداخلة مؤسسة شركاء من أجل الشفافية إلى الفريق المعني بالشفافية وإعداد التقارير</w:t>
      </w:r>
    </w:p>
    <w:p w14:paraId="5A5079F8" w14:textId="79242CE0" w:rsidR="00F5770C" w:rsidRPr="008647DB" w:rsidRDefault="00F5770C" w:rsidP="00F5770C">
      <w:pPr>
        <w:bidi/>
        <w:jc w:val="lowKashida"/>
        <w:rPr>
          <w:rFonts w:asciiTheme="majorBidi" w:eastAsia="Times New Roman" w:hAnsiTheme="majorBidi" w:cstheme="majorBidi"/>
          <w:sz w:val="24"/>
          <w:szCs w:val="24"/>
        </w:rPr>
      </w:pPr>
      <w:r w:rsidRPr="008647DB">
        <w:rPr>
          <w:rFonts w:asciiTheme="majorBidi" w:eastAsia="Times New Roman" w:hAnsiTheme="majorBidi" w:cstheme="majorBidi"/>
          <w:b/>
          <w:bCs/>
          <w:sz w:val="24"/>
          <w:szCs w:val="24"/>
          <w:rtl/>
          <w:lang w:bidi="ar-EG"/>
        </w:rPr>
        <w:t xml:space="preserve">بخصوص </w:t>
      </w:r>
      <w:r w:rsidRPr="008647DB">
        <w:rPr>
          <w:rFonts w:asciiTheme="majorBidi" w:eastAsia="Times New Roman" w:hAnsiTheme="majorBidi" w:cstheme="majorBidi"/>
          <w:b/>
          <w:bCs/>
          <w:sz w:val="24"/>
          <w:szCs w:val="24"/>
          <w:rtl/>
        </w:rPr>
        <w:t>غياب الشفافية والمساءلة في عمليات نقل الأسلحة يُفاقم النزاعات المسلحة في أفريقيا</w:t>
      </w:r>
    </w:p>
    <w:p w14:paraId="5C63F5EF" w14:textId="77777777" w:rsidR="00F5770C" w:rsidRPr="008647DB" w:rsidRDefault="00F5770C" w:rsidP="00F5770C">
      <w:pPr>
        <w:bidi/>
        <w:jc w:val="lowKashida"/>
        <w:rPr>
          <w:rFonts w:asciiTheme="majorBidi" w:eastAsia="Times New Roman" w:hAnsiTheme="majorBidi" w:cstheme="majorBidi"/>
          <w:sz w:val="24"/>
          <w:szCs w:val="24"/>
        </w:rPr>
      </w:pPr>
      <w:r w:rsidRPr="008647DB">
        <w:rPr>
          <w:rFonts w:asciiTheme="majorBidi" w:eastAsia="Times New Roman" w:hAnsiTheme="majorBidi" w:cstheme="majorBidi"/>
          <w:sz w:val="24"/>
          <w:szCs w:val="24"/>
          <w:rtl/>
        </w:rPr>
        <w:t>تشهد القارة الأفريقية تصاعدًا مقلقًا في وتيرة النزاعات المسلحة، واتساع نطاق الجماعات المسلحة والتيارات الإرهابية، خصوصًا في مناطق الساحل والصحراء، وغرب وشرق أفريقيا، مما يجعلها من بين أكثر مناطق العالم تأثرًا بانتهاكات جسيمة لحقوق الإنسان، بما في ذلك القتل خارج نطاق القانون، والعنف الجنسي، والتهجير القسري، والهجمات التي تستهدف المرافق التعليمية والصحية، ما يعيق وصول المدنيين إلى الخدمات الأساسية ويدمّر نُسج الحياة المجتمعية</w:t>
      </w:r>
      <w:r w:rsidRPr="008647DB">
        <w:rPr>
          <w:rFonts w:asciiTheme="majorBidi" w:eastAsia="Times New Roman" w:hAnsiTheme="majorBidi" w:cstheme="majorBidi"/>
          <w:sz w:val="24"/>
          <w:szCs w:val="24"/>
        </w:rPr>
        <w:t>.</w:t>
      </w:r>
    </w:p>
    <w:p w14:paraId="01DEBFAC" w14:textId="77777777" w:rsidR="00F5770C" w:rsidRPr="008647DB" w:rsidRDefault="00F5770C" w:rsidP="00F5770C">
      <w:pPr>
        <w:bidi/>
        <w:jc w:val="lowKashida"/>
        <w:rPr>
          <w:rFonts w:asciiTheme="majorBidi" w:eastAsia="Times New Roman" w:hAnsiTheme="majorBidi" w:cstheme="majorBidi"/>
          <w:sz w:val="24"/>
          <w:szCs w:val="24"/>
        </w:rPr>
      </w:pPr>
      <w:r w:rsidRPr="008647DB">
        <w:rPr>
          <w:rFonts w:asciiTheme="majorBidi" w:eastAsia="Times New Roman" w:hAnsiTheme="majorBidi" w:cstheme="majorBidi"/>
          <w:sz w:val="24"/>
          <w:szCs w:val="24"/>
          <w:rtl/>
        </w:rPr>
        <w:t>ويُسهم التدفق غير المنضبط للأسلحة التقليدية إلى مناطق النزاع، في ظل غياب الشفافية وغياب آليات رقابة فعالة، في تأجيج هذه الانتهاكات. ففي العديد من الحالات، تُحيط السرية بصفقات نقل الأسلحة، ما يخلق بيئة خصبة لانتقال الأسلحة إلى أيدي جماعات متطرفة، أو أنظمة تنتهك التزاماتها بموجب القانون الدولي لحقوق الإنسان والقانون الدولي الإنساني، بينما يُفضي غياب الشفافية إلى تقويض المساءلة وزيادة مستويات الفساد المرتبط بتجارة الأسلحة</w:t>
      </w:r>
      <w:r w:rsidRPr="008647DB">
        <w:rPr>
          <w:rFonts w:asciiTheme="majorBidi" w:eastAsia="Times New Roman" w:hAnsiTheme="majorBidi" w:cstheme="majorBidi"/>
          <w:sz w:val="24"/>
          <w:szCs w:val="24"/>
        </w:rPr>
        <w:t>.</w:t>
      </w:r>
    </w:p>
    <w:p w14:paraId="596BE7E6" w14:textId="766DEF8E" w:rsidR="00F5770C" w:rsidRPr="008647DB" w:rsidRDefault="00F5770C" w:rsidP="00F5770C">
      <w:pPr>
        <w:bidi/>
        <w:jc w:val="lowKashida"/>
        <w:rPr>
          <w:rFonts w:asciiTheme="majorBidi" w:eastAsia="Times New Roman" w:hAnsiTheme="majorBidi" w:cstheme="majorBidi"/>
          <w:sz w:val="24"/>
          <w:szCs w:val="24"/>
        </w:rPr>
      </w:pPr>
      <w:r w:rsidRPr="008647DB">
        <w:rPr>
          <w:rFonts w:asciiTheme="majorBidi" w:eastAsia="Times New Roman" w:hAnsiTheme="majorBidi" w:cstheme="majorBidi"/>
          <w:sz w:val="24"/>
          <w:szCs w:val="24"/>
          <w:rtl/>
        </w:rPr>
        <w:t xml:space="preserve">رغم أن معاهدة تجارة الأسلحة تهدف إلى تعزيز الشفافية والمساءلة من خلال إلزام الدول الأطراف بتقديم تقارير سنوية بشأن وارداتها وصادراتها من الأسلحة التقليدية، إلا أن الامتثال لهذا الالتزام لا يزال ضعيفًا في أفريقيا. فعلى الرغم من انضمام </w:t>
      </w:r>
      <w:r w:rsidR="002D4401" w:rsidRPr="008647DB">
        <w:rPr>
          <w:rFonts w:asciiTheme="majorBidi" w:eastAsia="Times New Roman" w:hAnsiTheme="majorBidi" w:cstheme="majorBidi"/>
          <w:sz w:val="24"/>
          <w:szCs w:val="24"/>
          <w:rtl/>
        </w:rPr>
        <w:t>31</w:t>
      </w:r>
      <w:r w:rsidRPr="008647DB">
        <w:rPr>
          <w:rFonts w:asciiTheme="majorBidi" w:eastAsia="Times New Roman" w:hAnsiTheme="majorBidi" w:cstheme="majorBidi"/>
          <w:sz w:val="24"/>
          <w:szCs w:val="24"/>
          <w:rtl/>
        </w:rPr>
        <w:t xml:space="preserve"> دولة أفريقية إلى المعاهدة، بما في ذلك دول تشهد نزاعات مثل نيجيريا وتشاد وجمهورية أفريقيا الوسطى، فإن نسبة الدول التي تُقدّم تقارير سنوية إلى أمانة المعاهدة لا تزال منخفضة، كما اختارت عدة دول إبقاء تقاريرها سرية، بينما لم تُقدِّم بعض الدول – مثل جمهورية أفريقيا الوسطى، وتشاد، والجابون، ومالي – أي تقارير على الإطلاق منذ انضمامها</w:t>
      </w:r>
      <w:r w:rsidRPr="008647DB">
        <w:rPr>
          <w:rFonts w:asciiTheme="majorBidi" w:eastAsia="Times New Roman" w:hAnsiTheme="majorBidi" w:cstheme="majorBidi"/>
          <w:sz w:val="24"/>
          <w:szCs w:val="24"/>
        </w:rPr>
        <w:t>.</w:t>
      </w:r>
    </w:p>
    <w:p w14:paraId="1BAC482A" w14:textId="77777777" w:rsidR="00F5770C" w:rsidRPr="008647DB" w:rsidRDefault="00F5770C" w:rsidP="00F5770C">
      <w:pPr>
        <w:bidi/>
        <w:jc w:val="lowKashida"/>
        <w:rPr>
          <w:rFonts w:asciiTheme="majorBidi" w:eastAsia="Times New Roman" w:hAnsiTheme="majorBidi" w:cstheme="majorBidi"/>
          <w:sz w:val="24"/>
          <w:szCs w:val="24"/>
        </w:rPr>
      </w:pPr>
      <w:r w:rsidRPr="008647DB">
        <w:rPr>
          <w:rFonts w:asciiTheme="majorBidi" w:eastAsia="Times New Roman" w:hAnsiTheme="majorBidi" w:cstheme="majorBidi"/>
          <w:sz w:val="24"/>
          <w:szCs w:val="24"/>
          <w:rtl/>
        </w:rPr>
        <w:t>وقد رصدت مؤسسة شركاء من أجل الشفافية وجود أسلحة بحوزة جماعات مسلحة في بعض الدول الأفريقية تعود في مصدرها إلى دول أطراف في المعاهدة مثل صربيا وفرنسا، ما يُشير إلى احتمال حدوث عمليات تحويل غير مشروع لوجهة تلك الأسلحة، ويطرح علامات استفهام بشأن فعالية الرقابة على الاستخدام النهائي</w:t>
      </w:r>
      <w:r w:rsidRPr="008647DB">
        <w:rPr>
          <w:rFonts w:asciiTheme="majorBidi" w:eastAsia="Times New Roman" w:hAnsiTheme="majorBidi" w:cstheme="majorBidi"/>
          <w:sz w:val="24"/>
          <w:szCs w:val="24"/>
        </w:rPr>
        <w:t>.</w:t>
      </w:r>
    </w:p>
    <w:p w14:paraId="3B592310" w14:textId="77777777" w:rsidR="00F5770C" w:rsidRPr="008647DB" w:rsidRDefault="00F5770C" w:rsidP="00F5770C">
      <w:pPr>
        <w:bidi/>
        <w:jc w:val="lowKashida"/>
        <w:rPr>
          <w:rFonts w:asciiTheme="majorBidi" w:eastAsia="Times New Roman" w:hAnsiTheme="majorBidi" w:cstheme="majorBidi"/>
          <w:sz w:val="24"/>
          <w:szCs w:val="24"/>
        </w:rPr>
      </w:pPr>
      <w:r w:rsidRPr="008647DB">
        <w:rPr>
          <w:rFonts w:asciiTheme="majorBidi" w:eastAsia="Times New Roman" w:hAnsiTheme="majorBidi" w:cstheme="majorBidi"/>
          <w:sz w:val="24"/>
          <w:szCs w:val="24"/>
          <w:rtl/>
        </w:rPr>
        <w:t>وفي ظل ضعف أنظمة الرقابة الوطنية، وغياب الشفافية حول عقود التسلح، وتغاضي بعض الدول المصدّرة عن التبعات الإنسانية والسياسية لصادراتها، يُصبح من شبه المستحيل محاسبة المسؤولين عن تغذية النزاعات، ما يقوّض الجهود المبذولة لتحقيق السلم والأمن والتنمية المستدامة في أفريقيا</w:t>
      </w:r>
      <w:r w:rsidRPr="008647DB">
        <w:rPr>
          <w:rFonts w:asciiTheme="majorBidi" w:eastAsia="Times New Roman" w:hAnsiTheme="majorBidi" w:cstheme="majorBidi"/>
          <w:sz w:val="24"/>
          <w:szCs w:val="24"/>
        </w:rPr>
        <w:t>.</w:t>
      </w:r>
    </w:p>
    <w:p w14:paraId="29ED6ABE" w14:textId="0102071C" w:rsidR="004416E2" w:rsidRPr="008647DB" w:rsidRDefault="008572FB" w:rsidP="00F5770C">
      <w:pPr>
        <w:bidi/>
        <w:jc w:val="lowKashida"/>
        <w:rPr>
          <w:rFonts w:asciiTheme="majorBidi" w:eastAsia="Times New Roman" w:hAnsiTheme="majorBidi" w:cstheme="majorBidi"/>
          <w:sz w:val="24"/>
          <w:szCs w:val="24"/>
        </w:rPr>
      </w:pPr>
      <w:r w:rsidRPr="008647DB">
        <w:rPr>
          <w:rFonts w:asciiTheme="majorBidi" w:eastAsia="Times New Roman" w:hAnsiTheme="majorBidi" w:cstheme="majorBidi"/>
          <w:sz w:val="24"/>
          <w:szCs w:val="24"/>
          <w:rtl/>
        </w:rPr>
        <w:t xml:space="preserve">وفي الأخير </w:t>
      </w:r>
      <w:r w:rsidR="00F5770C" w:rsidRPr="008647DB">
        <w:rPr>
          <w:rFonts w:asciiTheme="majorBidi" w:eastAsia="Times New Roman" w:hAnsiTheme="majorBidi" w:cstheme="majorBidi"/>
          <w:sz w:val="24"/>
          <w:szCs w:val="24"/>
          <w:rtl/>
        </w:rPr>
        <w:t>تدعو مؤسسة شركاء الدول الأطراف، لاسيما تلك التي تشهد نزاعات مسلحة، إلى الالتزام الكامل بتقديم تقارير سنوية دقيقة وشفافة، وإتاحتها للعموم بما يعزز الرقابة العامة ويكرّس المساءلة. كما تدعو إلى فتح نقاش معمّق داخل أطر المعاهدة لفهم الأسباب التي تحول دون امتثال بعض الدول الأفريقية لمتطلبات الإبلاغ، سواء كانت أسبابًا فنية أو مالية، والعمل على توفير الدعم التقني اللازم لضمان تعزيز القدرات الوطنية في هذا الصدد</w:t>
      </w:r>
      <w:r w:rsidR="00F5770C" w:rsidRPr="008647DB">
        <w:rPr>
          <w:rFonts w:asciiTheme="majorBidi" w:eastAsia="Times New Roman" w:hAnsiTheme="majorBidi" w:cstheme="majorBidi"/>
          <w:sz w:val="24"/>
          <w:szCs w:val="24"/>
        </w:rPr>
        <w:t>.</w:t>
      </w:r>
    </w:p>
    <w:sectPr w:rsidR="004416E2" w:rsidRPr="008647D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9C42E" w14:textId="77777777" w:rsidR="00B70E2C" w:rsidRDefault="00B70E2C" w:rsidP="00DF2277">
      <w:pPr>
        <w:spacing w:before="0" w:after="0"/>
      </w:pPr>
      <w:r>
        <w:separator/>
      </w:r>
    </w:p>
  </w:endnote>
  <w:endnote w:type="continuationSeparator" w:id="0">
    <w:p w14:paraId="433DF6F3" w14:textId="77777777" w:rsidR="00B70E2C" w:rsidRDefault="00B70E2C" w:rsidP="00DF22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140C3" w14:textId="77777777" w:rsidR="008647DB" w:rsidRDefault="00864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678F9" w14:textId="77777777" w:rsidR="008647DB" w:rsidRDefault="008647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1E564" w14:textId="77777777" w:rsidR="008647DB" w:rsidRDefault="00864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B0200" w14:textId="77777777" w:rsidR="00B70E2C" w:rsidRDefault="00B70E2C" w:rsidP="00DF2277">
      <w:pPr>
        <w:spacing w:before="0" w:after="0"/>
      </w:pPr>
      <w:r>
        <w:separator/>
      </w:r>
    </w:p>
  </w:footnote>
  <w:footnote w:type="continuationSeparator" w:id="0">
    <w:p w14:paraId="52BA283E" w14:textId="77777777" w:rsidR="00B70E2C" w:rsidRDefault="00B70E2C" w:rsidP="00DF22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40911" w14:textId="77777777" w:rsidR="008647DB" w:rsidRDefault="008647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5D6DC" w14:textId="5F89F7AD" w:rsidR="008647DB" w:rsidRDefault="008647DB">
    <w:pPr>
      <w:pStyle w:val="Header"/>
    </w:pPr>
    <w:r>
      <w:rPr>
        <w:noProof/>
      </w:rPr>
      <w:drawing>
        <wp:inline distT="0" distB="0" distL="0" distR="0" wp14:anchorId="4AEF8F9F" wp14:editId="37C73374">
          <wp:extent cx="1114425" cy="1156321"/>
          <wp:effectExtent l="0" t="0" r="0" b="6350"/>
          <wp:docPr id="1168130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130249" name="Picture 1168130249"/>
                  <pic:cNvPicPr/>
                </pic:nvPicPr>
                <pic:blipFill>
                  <a:blip r:embed="rId1">
                    <a:extLst>
                      <a:ext uri="{28A0092B-C50C-407E-A947-70E740481C1C}">
                        <a14:useLocalDpi xmlns:a14="http://schemas.microsoft.com/office/drawing/2010/main" val="0"/>
                      </a:ext>
                    </a:extLst>
                  </a:blip>
                  <a:stretch>
                    <a:fillRect/>
                  </a:stretch>
                </pic:blipFill>
                <pic:spPr>
                  <a:xfrm>
                    <a:off x="0" y="0"/>
                    <a:ext cx="1116470" cy="115844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6592F" w14:textId="77777777" w:rsidR="008647DB" w:rsidRDefault="008647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63B54"/>
    <w:multiLevelType w:val="hybridMultilevel"/>
    <w:tmpl w:val="6DCC8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1040C6"/>
    <w:multiLevelType w:val="hybridMultilevel"/>
    <w:tmpl w:val="6DAAADB4"/>
    <w:lvl w:ilvl="0" w:tplc="B0DA51BE">
      <w:start w:val="1"/>
      <w:numFmt w:val="decimal"/>
      <w:lvlText w:val="%1."/>
      <w:lvlJc w:val="left"/>
      <w:pPr>
        <w:ind w:left="-203" w:hanging="360"/>
      </w:pPr>
      <w:rPr>
        <w:rFonts w:hint="default"/>
      </w:rPr>
    </w:lvl>
    <w:lvl w:ilvl="1" w:tplc="04090019" w:tentative="1">
      <w:start w:val="1"/>
      <w:numFmt w:val="lowerLetter"/>
      <w:lvlText w:val="%2."/>
      <w:lvlJc w:val="left"/>
      <w:pPr>
        <w:ind w:left="517" w:hanging="360"/>
      </w:pPr>
    </w:lvl>
    <w:lvl w:ilvl="2" w:tplc="0409001B" w:tentative="1">
      <w:start w:val="1"/>
      <w:numFmt w:val="lowerRoman"/>
      <w:lvlText w:val="%3."/>
      <w:lvlJc w:val="right"/>
      <w:pPr>
        <w:ind w:left="1237" w:hanging="180"/>
      </w:pPr>
    </w:lvl>
    <w:lvl w:ilvl="3" w:tplc="0409000F" w:tentative="1">
      <w:start w:val="1"/>
      <w:numFmt w:val="decimal"/>
      <w:lvlText w:val="%4."/>
      <w:lvlJc w:val="left"/>
      <w:pPr>
        <w:ind w:left="1957" w:hanging="360"/>
      </w:pPr>
    </w:lvl>
    <w:lvl w:ilvl="4" w:tplc="04090019" w:tentative="1">
      <w:start w:val="1"/>
      <w:numFmt w:val="lowerLetter"/>
      <w:lvlText w:val="%5."/>
      <w:lvlJc w:val="left"/>
      <w:pPr>
        <w:ind w:left="2677" w:hanging="360"/>
      </w:pPr>
    </w:lvl>
    <w:lvl w:ilvl="5" w:tplc="0409001B" w:tentative="1">
      <w:start w:val="1"/>
      <w:numFmt w:val="lowerRoman"/>
      <w:lvlText w:val="%6."/>
      <w:lvlJc w:val="right"/>
      <w:pPr>
        <w:ind w:left="3397" w:hanging="180"/>
      </w:pPr>
    </w:lvl>
    <w:lvl w:ilvl="6" w:tplc="0409000F" w:tentative="1">
      <w:start w:val="1"/>
      <w:numFmt w:val="decimal"/>
      <w:lvlText w:val="%7."/>
      <w:lvlJc w:val="left"/>
      <w:pPr>
        <w:ind w:left="4117" w:hanging="360"/>
      </w:pPr>
    </w:lvl>
    <w:lvl w:ilvl="7" w:tplc="04090019" w:tentative="1">
      <w:start w:val="1"/>
      <w:numFmt w:val="lowerLetter"/>
      <w:lvlText w:val="%8."/>
      <w:lvlJc w:val="left"/>
      <w:pPr>
        <w:ind w:left="4837" w:hanging="360"/>
      </w:pPr>
    </w:lvl>
    <w:lvl w:ilvl="8" w:tplc="0409001B" w:tentative="1">
      <w:start w:val="1"/>
      <w:numFmt w:val="lowerRoman"/>
      <w:lvlText w:val="%9."/>
      <w:lvlJc w:val="right"/>
      <w:pPr>
        <w:ind w:left="5557" w:hanging="180"/>
      </w:pPr>
    </w:lvl>
  </w:abstractNum>
  <w:abstractNum w:abstractNumId="2" w15:restartNumberingAfterBreak="0">
    <w:nsid w:val="5EE71D92"/>
    <w:multiLevelType w:val="multilevel"/>
    <w:tmpl w:val="4CBA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9551327">
    <w:abstractNumId w:val="0"/>
  </w:num>
  <w:num w:numId="2" w16cid:durableId="2021813945">
    <w:abstractNumId w:val="2"/>
  </w:num>
  <w:num w:numId="3" w16cid:durableId="1506096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C06"/>
    <w:rsid w:val="00006C35"/>
    <w:rsid w:val="0002260A"/>
    <w:rsid w:val="000358C2"/>
    <w:rsid w:val="00095C6B"/>
    <w:rsid w:val="000B0BDF"/>
    <w:rsid w:val="000C6765"/>
    <w:rsid w:val="000E02F9"/>
    <w:rsid w:val="000F789A"/>
    <w:rsid w:val="00100326"/>
    <w:rsid w:val="00103273"/>
    <w:rsid w:val="00121569"/>
    <w:rsid w:val="0016713B"/>
    <w:rsid w:val="00185812"/>
    <w:rsid w:val="001A1D19"/>
    <w:rsid w:val="001A5612"/>
    <w:rsid w:val="001B6008"/>
    <w:rsid w:val="001F0BE9"/>
    <w:rsid w:val="00214B98"/>
    <w:rsid w:val="002411D5"/>
    <w:rsid w:val="002569EC"/>
    <w:rsid w:val="00276D48"/>
    <w:rsid w:val="00296D81"/>
    <w:rsid w:val="002B100F"/>
    <w:rsid w:val="002D3546"/>
    <w:rsid w:val="002D4401"/>
    <w:rsid w:val="00316EF5"/>
    <w:rsid w:val="00325857"/>
    <w:rsid w:val="00344CF2"/>
    <w:rsid w:val="00361FA9"/>
    <w:rsid w:val="0038764B"/>
    <w:rsid w:val="0039528E"/>
    <w:rsid w:val="003A3AFD"/>
    <w:rsid w:val="00430EBC"/>
    <w:rsid w:val="004312FA"/>
    <w:rsid w:val="00432BFA"/>
    <w:rsid w:val="004416E2"/>
    <w:rsid w:val="00452C06"/>
    <w:rsid w:val="004667C0"/>
    <w:rsid w:val="004B4006"/>
    <w:rsid w:val="004F5686"/>
    <w:rsid w:val="00542F36"/>
    <w:rsid w:val="00544C20"/>
    <w:rsid w:val="00592658"/>
    <w:rsid w:val="005C568E"/>
    <w:rsid w:val="005D53C4"/>
    <w:rsid w:val="005E479C"/>
    <w:rsid w:val="005E7B8B"/>
    <w:rsid w:val="005F281C"/>
    <w:rsid w:val="0061467F"/>
    <w:rsid w:val="00615403"/>
    <w:rsid w:val="006412DE"/>
    <w:rsid w:val="006F2664"/>
    <w:rsid w:val="007469BF"/>
    <w:rsid w:val="00755A7D"/>
    <w:rsid w:val="00785295"/>
    <w:rsid w:val="007979F5"/>
    <w:rsid w:val="007A1D3B"/>
    <w:rsid w:val="007C1DE3"/>
    <w:rsid w:val="00801EFE"/>
    <w:rsid w:val="00817544"/>
    <w:rsid w:val="00841DC6"/>
    <w:rsid w:val="008572FB"/>
    <w:rsid w:val="008647DB"/>
    <w:rsid w:val="008957E1"/>
    <w:rsid w:val="008A3FA7"/>
    <w:rsid w:val="008C4998"/>
    <w:rsid w:val="008E175D"/>
    <w:rsid w:val="00900E2D"/>
    <w:rsid w:val="009064D8"/>
    <w:rsid w:val="009152BE"/>
    <w:rsid w:val="00934F75"/>
    <w:rsid w:val="0094308D"/>
    <w:rsid w:val="009653BC"/>
    <w:rsid w:val="009911E7"/>
    <w:rsid w:val="00A0701F"/>
    <w:rsid w:val="00A12B74"/>
    <w:rsid w:val="00A53993"/>
    <w:rsid w:val="00A55994"/>
    <w:rsid w:val="00A91728"/>
    <w:rsid w:val="00AB4536"/>
    <w:rsid w:val="00AD19C8"/>
    <w:rsid w:val="00AF32B2"/>
    <w:rsid w:val="00B21E4B"/>
    <w:rsid w:val="00B3086D"/>
    <w:rsid w:val="00B52855"/>
    <w:rsid w:val="00B57B22"/>
    <w:rsid w:val="00B70E2C"/>
    <w:rsid w:val="00B94F32"/>
    <w:rsid w:val="00BB0897"/>
    <w:rsid w:val="00C136A6"/>
    <w:rsid w:val="00C37AA8"/>
    <w:rsid w:val="00D01A3D"/>
    <w:rsid w:val="00D26CD8"/>
    <w:rsid w:val="00D63F09"/>
    <w:rsid w:val="00D673C1"/>
    <w:rsid w:val="00D8029C"/>
    <w:rsid w:val="00DC03BE"/>
    <w:rsid w:val="00DC4FBD"/>
    <w:rsid w:val="00DE137A"/>
    <w:rsid w:val="00DE4C50"/>
    <w:rsid w:val="00DF2277"/>
    <w:rsid w:val="00DF6750"/>
    <w:rsid w:val="00E00AC9"/>
    <w:rsid w:val="00E05DE5"/>
    <w:rsid w:val="00E3332F"/>
    <w:rsid w:val="00E452CB"/>
    <w:rsid w:val="00EA1B8C"/>
    <w:rsid w:val="00ED5F2D"/>
    <w:rsid w:val="00EE1B78"/>
    <w:rsid w:val="00EE62DD"/>
    <w:rsid w:val="00F05A63"/>
    <w:rsid w:val="00F0713A"/>
    <w:rsid w:val="00F27508"/>
    <w:rsid w:val="00F56F47"/>
    <w:rsid w:val="00F5770C"/>
    <w:rsid w:val="00F81549"/>
    <w:rsid w:val="00F83FFD"/>
    <w:rsid w:val="00FA37D6"/>
    <w:rsid w:val="00FA46EE"/>
    <w:rsid w:val="00FE074B"/>
    <w:rsid w:val="00FE60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7B8B75"/>
  <w15:chartTrackingRefBased/>
  <w15:docId w15:val="{AB38EC19-3A5C-4243-BD6A-33A325AD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2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277"/>
    <w:pPr>
      <w:tabs>
        <w:tab w:val="center" w:pos="4680"/>
        <w:tab w:val="right" w:pos="9360"/>
      </w:tabs>
      <w:spacing w:before="0" w:after="0"/>
    </w:pPr>
  </w:style>
  <w:style w:type="character" w:customStyle="1" w:styleId="HeaderChar">
    <w:name w:val="Header Char"/>
    <w:basedOn w:val="DefaultParagraphFont"/>
    <w:link w:val="Header"/>
    <w:uiPriority w:val="99"/>
    <w:rsid w:val="00DF2277"/>
  </w:style>
  <w:style w:type="paragraph" w:styleId="Footer">
    <w:name w:val="footer"/>
    <w:basedOn w:val="Normal"/>
    <w:link w:val="FooterChar"/>
    <w:uiPriority w:val="99"/>
    <w:unhideWhenUsed/>
    <w:rsid w:val="00DF2277"/>
    <w:pPr>
      <w:tabs>
        <w:tab w:val="center" w:pos="4680"/>
        <w:tab w:val="right" w:pos="9360"/>
      </w:tabs>
      <w:spacing w:before="0" w:after="0"/>
    </w:pPr>
  </w:style>
  <w:style w:type="character" w:customStyle="1" w:styleId="FooterChar">
    <w:name w:val="Footer Char"/>
    <w:basedOn w:val="DefaultParagraphFont"/>
    <w:link w:val="Footer"/>
    <w:uiPriority w:val="99"/>
    <w:rsid w:val="00DF2277"/>
  </w:style>
  <w:style w:type="table" w:styleId="TableGrid">
    <w:name w:val="Table Grid"/>
    <w:basedOn w:val="TableNormal"/>
    <w:uiPriority w:val="39"/>
    <w:rsid w:val="00D8029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029C"/>
    <w:rPr>
      <w:color w:val="0563C1" w:themeColor="hyperlink"/>
      <w:u w:val="single"/>
    </w:rPr>
  </w:style>
  <w:style w:type="paragraph" w:styleId="ListParagraph">
    <w:name w:val="List Paragraph"/>
    <w:basedOn w:val="Normal"/>
    <w:uiPriority w:val="34"/>
    <w:qFormat/>
    <w:rsid w:val="00E00AC9"/>
    <w:pPr>
      <w:ind w:left="720"/>
      <w:contextualSpacing/>
    </w:pPr>
  </w:style>
  <w:style w:type="character" w:styleId="UnresolvedMention">
    <w:name w:val="Unresolved Mention"/>
    <w:basedOn w:val="DefaultParagraphFont"/>
    <w:uiPriority w:val="99"/>
    <w:semiHidden/>
    <w:unhideWhenUsed/>
    <w:rsid w:val="00C37AA8"/>
    <w:rPr>
      <w:color w:val="605E5C"/>
      <w:shd w:val="clear" w:color="auto" w:fill="E1DFDD"/>
    </w:rPr>
  </w:style>
  <w:style w:type="paragraph" w:styleId="NormalWeb">
    <w:name w:val="Normal (Web)"/>
    <w:basedOn w:val="Normal"/>
    <w:uiPriority w:val="99"/>
    <w:semiHidden/>
    <w:unhideWhenUsed/>
    <w:rsid w:val="00F56F47"/>
    <w:rPr>
      <w:rFonts w:ascii="Times New Roman" w:eastAsia="Times New Roman" w:hAnsi="Times New Roman" w:cs="Times New Roman"/>
      <w:sz w:val="24"/>
      <w:szCs w:val="24"/>
    </w:rPr>
  </w:style>
  <w:style w:type="character" w:styleId="FootnoteReference">
    <w:name w:val="footnote reference"/>
    <w:aliases w:val="4_G,4_GA"/>
    <w:basedOn w:val="DefaultParagraphFont"/>
    <w:uiPriority w:val="99"/>
    <w:unhideWhenUsed/>
    <w:qFormat/>
    <w:rsid w:val="00B21E4B"/>
    <w:rPr>
      <w:vertAlign w:val="superscript"/>
    </w:rPr>
  </w:style>
  <w:style w:type="paragraph" w:styleId="FootnoteText">
    <w:name w:val="footnote text"/>
    <w:aliases w:val="5_G"/>
    <w:basedOn w:val="Normal"/>
    <w:link w:val="FootnoteTextChar"/>
    <w:uiPriority w:val="99"/>
    <w:unhideWhenUsed/>
    <w:qFormat/>
    <w:rsid w:val="00B21E4B"/>
    <w:pPr>
      <w:spacing w:before="0" w:beforeAutospacing="0" w:after="0" w:afterAutospacing="0"/>
    </w:pPr>
    <w:rPr>
      <w:sz w:val="20"/>
      <w:szCs w:val="20"/>
    </w:rPr>
  </w:style>
  <w:style w:type="character" w:customStyle="1" w:styleId="FootnoteTextChar">
    <w:name w:val="Footnote Text Char"/>
    <w:aliases w:val="5_G Char"/>
    <w:basedOn w:val="DefaultParagraphFont"/>
    <w:link w:val="FootnoteText"/>
    <w:uiPriority w:val="99"/>
    <w:rsid w:val="00B21E4B"/>
    <w:rPr>
      <w:sz w:val="20"/>
      <w:szCs w:val="20"/>
    </w:rPr>
  </w:style>
  <w:style w:type="character" w:styleId="FollowedHyperlink">
    <w:name w:val="FollowedHyperlink"/>
    <w:basedOn w:val="DefaultParagraphFont"/>
    <w:uiPriority w:val="99"/>
    <w:semiHidden/>
    <w:unhideWhenUsed/>
    <w:rsid w:val="000E02F9"/>
    <w:rPr>
      <w:color w:val="954F72" w:themeColor="followedHyperlink"/>
      <w:u w:val="single"/>
    </w:rPr>
  </w:style>
  <w:style w:type="character" w:styleId="Strong">
    <w:name w:val="Strong"/>
    <w:basedOn w:val="DefaultParagraphFont"/>
    <w:uiPriority w:val="22"/>
    <w:qFormat/>
    <w:rsid w:val="00F577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3801">
      <w:bodyDiv w:val="1"/>
      <w:marLeft w:val="0"/>
      <w:marRight w:val="0"/>
      <w:marTop w:val="0"/>
      <w:marBottom w:val="0"/>
      <w:divBdr>
        <w:top w:val="none" w:sz="0" w:space="0" w:color="auto"/>
        <w:left w:val="none" w:sz="0" w:space="0" w:color="auto"/>
        <w:bottom w:val="none" w:sz="0" w:space="0" w:color="auto"/>
        <w:right w:val="none" w:sz="0" w:space="0" w:color="auto"/>
      </w:divBdr>
    </w:div>
    <w:div w:id="84546224">
      <w:bodyDiv w:val="1"/>
      <w:marLeft w:val="0"/>
      <w:marRight w:val="0"/>
      <w:marTop w:val="0"/>
      <w:marBottom w:val="0"/>
      <w:divBdr>
        <w:top w:val="none" w:sz="0" w:space="0" w:color="auto"/>
        <w:left w:val="none" w:sz="0" w:space="0" w:color="auto"/>
        <w:bottom w:val="none" w:sz="0" w:space="0" w:color="auto"/>
        <w:right w:val="none" w:sz="0" w:space="0" w:color="auto"/>
      </w:divBdr>
      <w:divsChild>
        <w:div w:id="162555317">
          <w:marLeft w:val="0"/>
          <w:marRight w:val="0"/>
          <w:marTop w:val="0"/>
          <w:marBottom w:val="0"/>
          <w:divBdr>
            <w:top w:val="none" w:sz="0" w:space="0" w:color="auto"/>
            <w:left w:val="none" w:sz="0" w:space="0" w:color="auto"/>
            <w:bottom w:val="none" w:sz="0" w:space="0" w:color="auto"/>
            <w:right w:val="none" w:sz="0" w:space="0" w:color="auto"/>
          </w:divBdr>
          <w:divsChild>
            <w:div w:id="1095663008">
              <w:marLeft w:val="0"/>
              <w:marRight w:val="0"/>
              <w:marTop w:val="0"/>
              <w:marBottom w:val="0"/>
              <w:divBdr>
                <w:top w:val="none" w:sz="0" w:space="0" w:color="auto"/>
                <w:left w:val="none" w:sz="0" w:space="0" w:color="auto"/>
                <w:bottom w:val="none" w:sz="0" w:space="0" w:color="auto"/>
                <w:right w:val="none" w:sz="0" w:space="0" w:color="auto"/>
              </w:divBdr>
              <w:divsChild>
                <w:div w:id="322784330">
                  <w:marLeft w:val="0"/>
                  <w:marRight w:val="0"/>
                  <w:marTop w:val="0"/>
                  <w:marBottom w:val="0"/>
                  <w:divBdr>
                    <w:top w:val="none" w:sz="0" w:space="0" w:color="auto"/>
                    <w:left w:val="none" w:sz="0" w:space="0" w:color="auto"/>
                    <w:bottom w:val="none" w:sz="0" w:space="0" w:color="auto"/>
                    <w:right w:val="none" w:sz="0" w:space="0" w:color="auto"/>
                  </w:divBdr>
                  <w:divsChild>
                    <w:div w:id="10179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43979">
      <w:bodyDiv w:val="1"/>
      <w:marLeft w:val="0"/>
      <w:marRight w:val="0"/>
      <w:marTop w:val="0"/>
      <w:marBottom w:val="0"/>
      <w:divBdr>
        <w:top w:val="none" w:sz="0" w:space="0" w:color="auto"/>
        <w:left w:val="none" w:sz="0" w:space="0" w:color="auto"/>
        <w:bottom w:val="none" w:sz="0" w:space="0" w:color="auto"/>
        <w:right w:val="none" w:sz="0" w:space="0" w:color="auto"/>
      </w:divBdr>
    </w:div>
    <w:div w:id="128791711">
      <w:bodyDiv w:val="1"/>
      <w:marLeft w:val="0"/>
      <w:marRight w:val="0"/>
      <w:marTop w:val="0"/>
      <w:marBottom w:val="0"/>
      <w:divBdr>
        <w:top w:val="none" w:sz="0" w:space="0" w:color="auto"/>
        <w:left w:val="none" w:sz="0" w:space="0" w:color="auto"/>
        <w:bottom w:val="none" w:sz="0" w:space="0" w:color="auto"/>
        <w:right w:val="none" w:sz="0" w:space="0" w:color="auto"/>
      </w:divBdr>
    </w:div>
    <w:div w:id="143356407">
      <w:bodyDiv w:val="1"/>
      <w:marLeft w:val="0"/>
      <w:marRight w:val="0"/>
      <w:marTop w:val="0"/>
      <w:marBottom w:val="0"/>
      <w:divBdr>
        <w:top w:val="none" w:sz="0" w:space="0" w:color="auto"/>
        <w:left w:val="none" w:sz="0" w:space="0" w:color="auto"/>
        <w:bottom w:val="none" w:sz="0" w:space="0" w:color="auto"/>
        <w:right w:val="none" w:sz="0" w:space="0" w:color="auto"/>
      </w:divBdr>
      <w:divsChild>
        <w:div w:id="957104870">
          <w:marLeft w:val="0"/>
          <w:marRight w:val="0"/>
          <w:marTop w:val="0"/>
          <w:marBottom w:val="0"/>
          <w:divBdr>
            <w:top w:val="none" w:sz="0" w:space="0" w:color="auto"/>
            <w:left w:val="none" w:sz="0" w:space="0" w:color="auto"/>
            <w:bottom w:val="none" w:sz="0" w:space="0" w:color="auto"/>
            <w:right w:val="none" w:sz="0" w:space="0" w:color="auto"/>
          </w:divBdr>
          <w:divsChild>
            <w:div w:id="99372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17274">
      <w:bodyDiv w:val="1"/>
      <w:marLeft w:val="0"/>
      <w:marRight w:val="0"/>
      <w:marTop w:val="0"/>
      <w:marBottom w:val="0"/>
      <w:divBdr>
        <w:top w:val="none" w:sz="0" w:space="0" w:color="auto"/>
        <w:left w:val="none" w:sz="0" w:space="0" w:color="auto"/>
        <w:bottom w:val="none" w:sz="0" w:space="0" w:color="auto"/>
        <w:right w:val="none" w:sz="0" w:space="0" w:color="auto"/>
      </w:divBdr>
      <w:divsChild>
        <w:div w:id="1166245170">
          <w:marLeft w:val="0"/>
          <w:marRight w:val="0"/>
          <w:marTop w:val="0"/>
          <w:marBottom w:val="0"/>
          <w:divBdr>
            <w:top w:val="none" w:sz="0" w:space="0" w:color="auto"/>
            <w:left w:val="none" w:sz="0" w:space="0" w:color="auto"/>
            <w:bottom w:val="none" w:sz="0" w:space="0" w:color="auto"/>
            <w:right w:val="none" w:sz="0" w:space="0" w:color="auto"/>
          </w:divBdr>
          <w:divsChild>
            <w:div w:id="315260595">
              <w:marLeft w:val="0"/>
              <w:marRight w:val="0"/>
              <w:marTop w:val="0"/>
              <w:marBottom w:val="0"/>
              <w:divBdr>
                <w:top w:val="none" w:sz="0" w:space="0" w:color="auto"/>
                <w:left w:val="none" w:sz="0" w:space="0" w:color="auto"/>
                <w:bottom w:val="none" w:sz="0" w:space="0" w:color="auto"/>
                <w:right w:val="none" w:sz="0" w:space="0" w:color="auto"/>
              </w:divBdr>
              <w:divsChild>
                <w:div w:id="1910578816">
                  <w:marLeft w:val="0"/>
                  <w:marRight w:val="0"/>
                  <w:marTop w:val="0"/>
                  <w:marBottom w:val="0"/>
                  <w:divBdr>
                    <w:top w:val="none" w:sz="0" w:space="0" w:color="auto"/>
                    <w:left w:val="none" w:sz="0" w:space="0" w:color="auto"/>
                    <w:bottom w:val="none" w:sz="0" w:space="0" w:color="auto"/>
                    <w:right w:val="none" w:sz="0" w:space="0" w:color="auto"/>
                  </w:divBdr>
                  <w:divsChild>
                    <w:div w:id="124826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548681">
      <w:bodyDiv w:val="1"/>
      <w:marLeft w:val="0"/>
      <w:marRight w:val="0"/>
      <w:marTop w:val="0"/>
      <w:marBottom w:val="0"/>
      <w:divBdr>
        <w:top w:val="none" w:sz="0" w:space="0" w:color="auto"/>
        <w:left w:val="none" w:sz="0" w:space="0" w:color="auto"/>
        <w:bottom w:val="none" w:sz="0" w:space="0" w:color="auto"/>
        <w:right w:val="none" w:sz="0" w:space="0" w:color="auto"/>
      </w:divBdr>
      <w:divsChild>
        <w:div w:id="273829310">
          <w:marLeft w:val="0"/>
          <w:marRight w:val="0"/>
          <w:marTop w:val="0"/>
          <w:marBottom w:val="0"/>
          <w:divBdr>
            <w:top w:val="none" w:sz="0" w:space="0" w:color="auto"/>
            <w:left w:val="none" w:sz="0" w:space="0" w:color="auto"/>
            <w:bottom w:val="none" w:sz="0" w:space="0" w:color="auto"/>
            <w:right w:val="none" w:sz="0" w:space="0" w:color="auto"/>
          </w:divBdr>
          <w:divsChild>
            <w:div w:id="486676005">
              <w:marLeft w:val="0"/>
              <w:marRight w:val="0"/>
              <w:marTop w:val="0"/>
              <w:marBottom w:val="0"/>
              <w:divBdr>
                <w:top w:val="none" w:sz="0" w:space="0" w:color="auto"/>
                <w:left w:val="none" w:sz="0" w:space="0" w:color="auto"/>
                <w:bottom w:val="none" w:sz="0" w:space="0" w:color="auto"/>
                <w:right w:val="none" w:sz="0" w:space="0" w:color="auto"/>
              </w:divBdr>
              <w:divsChild>
                <w:div w:id="62747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386685">
      <w:bodyDiv w:val="1"/>
      <w:marLeft w:val="0"/>
      <w:marRight w:val="0"/>
      <w:marTop w:val="0"/>
      <w:marBottom w:val="0"/>
      <w:divBdr>
        <w:top w:val="none" w:sz="0" w:space="0" w:color="auto"/>
        <w:left w:val="none" w:sz="0" w:space="0" w:color="auto"/>
        <w:bottom w:val="none" w:sz="0" w:space="0" w:color="auto"/>
        <w:right w:val="none" w:sz="0" w:space="0" w:color="auto"/>
      </w:divBdr>
    </w:div>
    <w:div w:id="655112760">
      <w:bodyDiv w:val="1"/>
      <w:marLeft w:val="0"/>
      <w:marRight w:val="0"/>
      <w:marTop w:val="0"/>
      <w:marBottom w:val="0"/>
      <w:divBdr>
        <w:top w:val="none" w:sz="0" w:space="0" w:color="auto"/>
        <w:left w:val="none" w:sz="0" w:space="0" w:color="auto"/>
        <w:bottom w:val="none" w:sz="0" w:space="0" w:color="auto"/>
        <w:right w:val="none" w:sz="0" w:space="0" w:color="auto"/>
      </w:divBdr>
    </w:div>
    <w:div w:id="828979073">
      <w:bodyDiv w:val="1"/>
      <w:marLeft w:val="0"/>
      <w:marRight w:val="0"/>
      <w:marTop w:val="0"/>
      <w:marBottom w:val="0"/>
      <w:divBdr>
        <w:top w:val="none" w:sz="0" w:space="0" w:color="auto"/>
        <w:left w:val="none" w:sz="0" w:space="0" w:color="auto"/>
        <w:bottom w:val="none" w:sz="0" w:space="0" w:color="auto"/>
        <w:right w:val="none" w:sz="0" w:space="0" w:color="auto"/>
      </w:divBdr>
    </w:div>
    <w:div w:id="889340464">
      <w:bodyDiv w:val="1"/>
      <w:marLeft w:val="0"/>
      <w:marRight w:val="0"/>
      <w:marTop w:val="0"/>
      <w:marBottom w:val="0"/>
      <w:divBdr>
        <w:top w:val="none" w:sz="0" w:space="0" w:color="auto"/>
        <w:left w:val="none" w:sz="0" w:space="0" w:color="auto"/>
        <w:bottom w:val="none" w:sz="0" w:space="0" w:color="auto"/>
        <w:right w:val="none" w:sz="0" w:space="0" w:color="auto"/>
      </w:divBdr>
    </w:div>
    <w:div w:id="965042941">
      <w:bodyDiv w:val="1"/>
      <w:marLeft w:val="0"/>
      <w:marRight w:val="0"/>
      <w:marTop w:val="0"/>
      <w:marBottom w:val="0"/>
      <w:divBdr>
        <w:top w:val="none" w:sz="0" w:space="0" w:color="auto"/>
        <w:left w:val="none" w:sz="0" w:space="0" w:color="auto"/>
        <w:bottom w:val="none" w:sz="0" w:space="0" w:color="auto"/>
        <w:right w:val="none" w:sz="0" w:space="0" w:color="auto"/>
      </w:divBdr>
      <w:divsChild>
        <w:div w:id="538393178">
          <w:marLeft w:val="0"/>
          <w:marRight w:val="0"/>
          <w:marTop w:val="0"/>
          <w:marBottom w:val="0"/>
          <w:divBdr>
            <w:top w:val="none" w:sz="0" w:space="0" w:color="auto"/>
            <w:left w:val="none" w:sz="0" w:space="0" w:color="auto"/>
            <w:bottom w:val="none" w:sz="0" w:space="0" w:color="auto"/>
            <w:right w:val="none" w:sz="0" w:space="0" w:color="auto"/>
          </w:divBdr>
          <w:divsChild>
            <w:div w:id="101974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999732">
      <w:bodyDiv w:val="1"/>
      <w:marLeft w:val="0"/>
      <w:marRight w:val="0"/>
      <w:marTop w:val="0"/>
      <w:marBottom w:val="0"/>
      <w:divBdr>
        <w:top w:val="none" w:sz="0" w:space="0" w:color="auto"/>
        <w:left w:val="none" w:sz="0" w:space="0" w:color="auto"/>
        <w:bottom w:val="none" w:sz="0" w:space="0" w:color="auto"/>
        <w:right w:val="none" w:sz="0" w:space="0" w:color="auto"/>
      </w:divBdr>
    </w:div>
    <w:div w:id="1381901310">
      <w:bodyDiv w:val="1"/>
      <w:marLeft w:val="0"/>
      <w:marRight w:val="0"/>
      <w:marTop w:val="0"/>
      <w:marBottom w:val="0"/>
      <w:divBdr>
        <w:top w:val="none" w:sz="0" w:space="0" w:color="auto"/>
        <w:left w:val="none" w:sz="0" w:space="0" w:color="auto"/>
        <w:bottom w:val="none" w:sz="0" w:space="0" w:color="auto"/>
        <w:right w:val="none" w:sz="0" w:space="0" w:color="auto"/>
      </w:divBdr>
    </w:div>
    <w:div w:id="1547790923">
      <w:bodyDiv w:val="1"/>
      <w:marLeft w:val="0"/>
      <w:marRight w:val="0"/>
      <w:marTop w:val="0"/>
      <w:marBottom w:val="0"/>
      <w:divBdr>
        <w:top w:val="none" w:sz="0" w:space="0" w:color="auto"/>
        <w:left w:val="none" w:sz="0" w:space="0" w:color="auto"/>
        <w:bottom w:val="none" w:sz="0" w:space="0" w:color="auto"/>
        <w:right w:val="none" w:sz="0" w:space="0" w:color="auto"/>
      </w:divBdr>
    </w:div>
    <w:div w:id="1568226481">
      <w:bodyDiv w:val="1"/>
      <w:marLeft w:val="0"/>
      <w:marRight w:val="0"/>
      <w:marTop w:val="0"/>
      <w:marBottom w:val="0"/>
      <w:divBdr>
        <w:top w:val="none" w:sz="0" w:space="0" w:color="auto"/>
        <w:left w:val="none" w:sz="0" w:space="0" w:color="auto"/>
        <w:bottom w:val="none" w:sz="0" w:space="0" w:color="auto"/>
        <w:right w:val="none" w:sz="0" w:space="0" w:color="auto"/>
      </w:divBdr>
    </w:div>
    <w:div w:id="1592853517">
      <w:bodyDiv w:val="1"/>
      <w:marLeft w:val="0"/>
      <w:marRight w:val="0"/>
      <w:marTop w:val="0"/>
      <w:marBottom w:val="0"/>
      <w:divBdr>
        <w:top w:val="none" w:sz="0" w:space="0" w:color="auto"/>
        <w:left w:val="none" w:sz="0" w:space="0" w:color="auto"/>
        <w:bottom w:val="none" w:sz="0" w:space="0" w:color="auto"/>
        <w:right w:val="none" w:sz="0" w:space="0" w:color="auto"/>
      </w:divBdr>
    </w:div>
    <w:div w:id="1614704026">
      <w:bodyDiv w:val="1"/>
      <w:marLeft w:val="0"/>
      <w:marRight w:val="0"/>
      <w:marTop w:val="0"/>
      <w:marBottom w:val="0"/>
      <w:divBdr>
        <w:top w:val="none" w:sz="0" w:space="0" w:color="auto"/>
        <w:left w:val="none" w:sz="0" w:space="0" w:color="auto"/>
        <w:bottom w:val="none" w:sz="0" w:space="0" w:color="auto"/>
        <w:right w:val="none" w:sz="0" w:space="0" w:color="auto"/>
      </w:divBdr>
      <w:divsChild>
        <w:div w:id="1043211049">
          <w:marLeft w:val="0"/>
          <w:marRight w:val="0"/>
          <w:marTop w:val="0"/>
          <w:marBottom w:val="0"/>
          <w:divBdr>
            <w:top w:val="none" w:sz="0" w:space="0" w:color="auto"/>
            <w:left w:val="none" w:sz="0" w:space="0" w:color="auto"/>
            <w:bottom w:val="none" w:sz="0" w:space="0" w:color="auto"/>
            <w:right w:val="none" w:sz="0" w:space="0" w:color="auto"/>
          </w:divBdr>
          <w:divsChild>
            <w:div w:id="92407630">
              <w:marLeft w:val="0"/>
              <w:marRight w:val="0"/>
              <w:marTop w:val="0"/>
              <w:marBottom w:val="0"/>
              <w:divBdr>
                <w:top w:val="none" w:sz="0" w:space="0" w:color="auto"/>
                <w:left w:val="none" w:sz="0" w:space="0" w:color="auto"/>
                <w:bottom w:val="none" w:sz="0" w:space="0" w:color="auto"/>
                <w:right w:val="none" w:sz="0" w:space="0" w:color="auto"/>
              </w:divBdr>
              <w:divsChild>
                <w:div w:id="170532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92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1</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Manar Ibrahim</dc:creator>
  <cp:keywords/>
  <dc:description/>
  <cp:lastModifiedBy>merna shalash</cp:lastModifiedBy>
  <cp:revision>72</cp:revision>
  <dcterms:created xsi:type="dcterms:W3CDTF">2024-01-31T22:23:00Z</dcterms:created>
  <dcterms:modified xsi:type="dcterms:W3CDTF">2025-05-18T09:57:00Z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56c2840e-3de4-4d1f-a367-5fa253ef0caf</vt:lpwstr>
  </property>
</Properties>
</file>