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9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498"/>
        <w:gridCol w:w="4721"/>
      </w:tblGrid>
      <w:tr w:rsidR="008B1234" w:rsidRPr="000E252F" w14:paraId="41F0BAE7" w14:textId="77777777" w:rsidTr="00301263">
        <w:trPr>
          <w:trHeight w:val="1132"/>
        </w:trPr>
        <w:tc>
          <w:tcPr>
            <w:tcW w:w="44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BD5C99" w14:textId="77777777" w:rsidR="008B1234" w:rsidRDefault="008B1234" w:rsidP="00301263">
            <w:r>
              <w:rPr>
                <w:noProof/>
                <w:lang w:eastAsia="en-GB"/>
              </w:rPr>
              <w:drawing>
                <wp:inline distT="0" distB="0" distL="0" distR="0" wp14:anchorId="6FB26242" wp14:editId="29705FAF">
                  <wp:extent cx="1660525" cy="50038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66014" w14:textId="77777777" w:rsidR="008B1234" w:rsidRPr="00257978" w:rsidRDefault="008B1234" w:rsidP="00301263">
            <w:pPr>
              <w:pStyle w:val="Header"/>
              <w:ind w:firstLine="639"/>
              <w:jc w:val="right"/>
              <w:rPr>
                <w:b/>
              </w:rPr>
            </w:pPr>
            <w:r>
              <w:rPr>
                <w:rFonts w:asciiTheme="minorHAnsi" w:hAnsiTheme="minorHAnsi" w:cs="Arial"/>
                <w:b/>
              </w:rPr>
              <w:t>Issued</w:t>
            </w:r>
            <w:r w:rsidRPr="00257978">
              <w:rPr>
                <w:rFonts w:asciiTheme="minorHAnsi" w:hAnsiTheme="minorHAnsi" w:cs="Arial"/>
                <w:b/>
              </w:rPr>
              <w:t xml:space="preserve"> by the ATT Secretariat</w:t>
            </w:r>
          </w:p>
        </w:tc>
      </w:tr>
    </w:tbl>
    <w:p w14:paraId="4B3F0F60" w14:textId="77777777" w:rsidR="008B1234" w:rsidRDefault="008B1234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3DBF73" w14:textId="77777777" w:rsidR="001307B8" w:rsidRDefault="001307B8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4E675FE" w14:textId="77777777" w:rsidR="001307B8" w:rsidRDefault="001307B8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176CC2" w14:textId="07528B86" w:rsidR="00904747" w:rsidRDefault="00AC4009" w:rsidP="00904747">
      <w:pPr>
        <w:spacing w:line="240" w:lineRule="auto"/>
        <w:contextualSpacing/>
        <w:jc w:val="center"/>
        <w:rPr>
          <w:rFonts w:cstheme="minorHAnsi"/>
          <w:b/>
        </w:rPr>
      </w:pPr>
      <w:r w:rsidRPr="00AC4009">
        <w:rPr>
          <w:rFonts w:cstheme="minorHAnsi"/>
          <w:b/>
        </w:rPr>
        <w:t>ATT CSP10 Working Group Meetings</w:t>
      </w:r>
    </w:p>
    <w:p w14:paraId="3B91FEC1" w14:textId="77777777" w:rsidR="00AC4009" w:rsidRPr="008652E5" w:rsidRDefault="00AC4009" w:rsidP="00904747">
      <w:pPr>
        <w:spacing w:line="240" w:lineRule="auto"/>
        <w:contextualSpacing/>
        <w:jc w:val="center"/>
        <w:rPr>
          <w:rFonts w:cstheme="minorHAnsi"/>
          <w:b/>
        </w:rPr>
      </w:pPr>
    </w:p>
    <w:p w14:paraId="6BB40F96" w14:textId="77777777" w:rsidR="00904747" w:rsidRPr="008652E5" w:rsidRDefault="00904747" w:rsidP="00904747">
      <w:pPr>
        <w:spacing w:line="240" w:lineRule="auto"/>
        <w:contextualSpacing/>
        <w:jc w:val="center"/>
        <w:rPr>
          <w:rFonts w:cstheme="minorHAnsi"/>
          <w:b/>
        </w:rPr>
      </w:pPr>
      <w:r w:rsidRPr="008652E5">
        <w:rPr>
          <w:rFonts w:cstheme="minorHAnsi"/>
          <w:b/>
        </w:rPr>
        <w:t>SIDE EVENT - PROPOSAL FORM</w:t>
      </w:r>
    </w:p>
    <w:p w14:paraId="75C6E7C6" w14:textId="77777777" w:rsidR="00904747" w:rsidRPr="008652E5" w:rsidRDefault="00904747" w:rsidP="00904747">
      <w:pPr>
        <w:spacing w:line="240" w:lineRule="auto"/>
        <w:contextualSpacing/>
        <w:jc w:val="center"/>
        <w:rPr>
          <w:rFonts w:cstheme="minorHAnsi"/>
          <w:b/>
          <w:u w:val="single"/>
        </w:rPr>
      </w:pPr>
    </w:p>
    <w:p w14:paraId="6AB6818D" w14:textId="5A7EEABA" w:rsidR="00904747" w:rsidRPr="008652E5" w:rsidRDefault="00AC4009" w:rsidP="00904747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Tuesday</w:t>
      </w:r>
      <w:r w:rsidR="00904747" w:rsidRPr="008652E5">
        <w:rPr>
          <w:rFonts w:cstheme="minorHAnsi"/>
          <w:b/>
          <w:u w:val="single"/>
        </w:rPr>
        <w:t xml:space="preserve"> </w:t>
      </w:r>
      <w:r w:rsidR="00904747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0</w:t>
      </w:r>
      <w:r w:rsidR="00904747" w:rsidRPr="008652E5">
        <w:rPr>
          <w:rFonts w:cstheme="minorHAnsi"/>
          <w:b/>
          <w:u w:val="single"/>
        </w:rPr>
        <w:t xml:space="preserve"> – Friday, </w:t>
      </w:r>
      <w:r w:rsidR="00904747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3</w:t>
      </w:r>
      <w:r w:rsidR="00FA7C16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February</w:t>
      </w:r>
      <w:r w:rsidR="00904747">
        <w:rPr>
          <w:rFonts w:cstheme="minorHAnsi"/>
          <w:b/>
          <w:u w:val="single"/>
        </w:rPr>
        <w:t xml:space="preserve"> 202</w:t>
      </w:r>
      <w:r>
        <w:rPr>
          <w:rFonts w:cstheme="minorHAnsi"/>
          <w:b/>
          <w:u w:val="single"/>
        </w:rPr>
        <w:t>4</w:t>
      </w:r>
    </w:p>
    <w:p w14:paraId="5E19162B" w14:textId="77777777" w:rsidR="00AC4009" w:rsidRDefault="00AC4009" w:rsidP="0090474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239F9296" w14:textId="77777777" w:rsidR="00AC4009" w:rsidRDefault="00AC4009" w:rsidP="0090474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="-333" w:tblpY="122"/>
        <w:tblW w:w="9922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989"/>
      </w:tblGrid>
      <w:tr w:rsidR="00AC4009" w:rsidRPr="00847886" w14:paraId="0F9B1A07" w14:textId="77777777" w:rsidTr="00992A22">
        <w:tc>
          <w:tcPr>
            <w:tcW w:w="1980" w:type="dxa"/>
          </w:tcPr>
          <w:p w14:paraId="757EBDAC" w14:textId="77777777" w:rsidR="00AC4009" w:rsidRPr="00847886" w:rsidRDefault="00AC4009" w:rsidP="00992A22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t>Title</w:t>
            </w:r>
            <w:r w:rsidRPr="00847886">
              <w:rPr>
                <w:rFonts w:cs="Times New Roman"/>
              </w:rPr>
              <w:t>:</w:t>
            </w:r>
          </w:p>
        </w:tc>
        <w:tc>
          <w:tcPr>
            <w:tcW w:w="7942" w:type="dxa"/>
            <w:gridSpan w:val="4"/>
          </w:tcPr>
          <w:p w14:paraId="1A3F75E9" w14:textId="77777777" w:rsidR="00AC4009" w:rsidRPr="00847886" w:rsidRDefault="00AC4009" w:rsidP="00992A22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Title of the side event</w:t>
            </w:r>
          </w:p>
        </w:tc>
      </w:tr>
      <w:tr w:rsidR="00AC4009" w:rsidRPr="00847886" w14:paraId="0ECCC16C" w14:textId="77777777" w:rsidTr="00992A22">
        <w:tc>
          <w:tcPr>
            <w:tcW w:w="1980" w:type="dxa"/>
          </w:tcPr>
          <w:p w14:paraId="4C4242BA" w14:textId="77777777" w:rsidR="00AC4009" w:rsidRPr="00847886" w:rsidRDefault="00AC4009" w:rsidP="00992A22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t>Organizer:</w:t>
            </w:r>
          </w:p>
        </w:tc>
        <w:tc>
          <w:tcPr>
            <w:tcW w:w="7942" w:type="dxa"/>
            <w:gridSpan w:val="4"/>
          </w:tcPr>
          <w:p w14:paraId="2506BEA7" w14:textId="77777777" w:rsidR="00AC4009" w:rsidRPr="00847886" w:rsidRDefault="00AC4009" w:rsidP="00992A22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Name of the organization(s) and any government(s) hosting the event</w:t>
            </w:r>
          </w:p>
        </w:tc>
      </w:tr>
      <w:tr w:rsidR="00AC4009" w:rsidRPr="00847886" w14:paraId="64F71654" w14:textId="77777777" w:rsidTr="00992A22">
        <w:tc>
          <w:tcPr>
            <w:tcW w:w="1980" w:type="dxa"/>
          </w:tcPr>
          <w:p w14:paraId="6024FAEA" w14:textId="77777777" w:rsidR="00AC4009" w:rsidRDefault="00AC4009" w:rsidP="00992A22">
            <w:pPr>
              <w:spacing w:before="240"/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Date</w:t>
            </w:r>
            <w:r>
              <w:rPr>
                <w:rFonts w:cs="Times New Roman"/>
                <w:b/>
              </w:rPr>
              <w:t xml:space="preserve"> →</w:t>
            </w:r>
            <w:r w:rsidRPr="00847886">
              <w:rPr>
                <w:rFonts w:cs="Times New Roman"/>
                <w:b/>
              </w:rPr>
              <w:t>:</w:t>
            </w:r>
          </w:p>
          <w:p w14:paraId="05BAC312" w14:textId="77777777" w:rsidR="00AC4009" w:rsidRDefault="00AC4009" w:rsidP="00992A22">
            <w:pPr>
              <w:spacing w:before="240"/>
              <w:contextualSpacing/>
              <w:rPr>
                <w:rFonts w:cs="Times New Roman"/>
                <w:b/>
              </w:rPr>
            </w:pPr>
          </w:p>
          <w:p w14:paraId="68DA37C5" w14:textId="77777777" w:rsidR="00AC4009" w:rsidRPr="00847886" w:rsidRDefault="00AC4009" w:rsidP="00992A22">
            <w:pPr>
              <w:spacing w:before="240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Room↓:</w:t>
            </w:r>
          </w:p>
        </w:tc>
        <w:tc>
          <w:tcPr>
            <w:tcW w:w="1984" w:type="dxa"/>
          </w:tcPr>
          <w:p w14:paraId="169A5D2E" w14:textId="73F267A2" w:rsidR="00AC4009" w:rsidRPr="00847886" w:rsidRDefault="00AC4009" w:rsidP="00992A22">
            <w:pPr>
              <w:spacing w:before="240"/>
              <w:jc w:val="center"/>
              <w:rPr>
                <w:rFonts w:cs="Times New Roman"/>
                <w:i/>
                <w:color w:val="A6A6A6" w:themeColor="background1" w:themeShade="A6"/>
              </w:rPr>
            </w:pPr>
            <w:r w:rsidRPr="00EE6651">
              <w:rPr>
                <w:rFonts w:cs="Times New Roman"/>
                <w:b/>
                <w:sz w:val="20"/>
                <w:szCs w:val="20"/>
              </w:rPr>
              <w:t>Tuesday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18"/>
                <w:szCs w:val="18"/>
              </w:rPr>
              <w:t>20</w:t>
            </w:r>
            <w:r>
              <w:rPr>
                <w:rFonts w:cs="Times New Roman"/>
                <w:sz w:val="18"/>
                <w:szCs w:val="18"/>
              </w:rPr>
              <w:t xml:space="preserve"> February</w:t>
            </w:r>
          </w:p>
        </w:tc>
        <w:tc>
          <w:tcPr>
            <w:tcW w:w="1985" w:type="dxa"/>
          </w:tcPr>
          <w:p w14:paraId="3AF574AB" w14:textId="37ABAEC0" w:rsidR="00AC4009" w:rsidRPr="00847886" w:rsidRDefault="00AC4009" w:rsidP="00992A22">
            <w:pPr>
              <w:spacing w:before="240"/>
              <w:jc w:val="center"/>
              <w:rPr>
                <w:rFonts w:cs="Times New Roman"/>
                <w:i/>
                <w:color w:val="A6A6A6" w:themeColor="background1" w:themeShade="A6"/>
              </w:rPr>
            </w:pPr>
            <w:r w:rsidRPr="00EE6651">
              <w:rPr>
                <w:rFonts w:cs="Times New Roman"/>
                <w:b/>
                <w:sz w:val="20"/>
                <w:szCs w:val="20"/>
              </w:rPr>
              <w:t>Wednesday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18"/>
                <w:szCs w:val="18"/>
              </w:rPr>
              <w:t>21</w:t>
            </w:r>
            <w:r>
              <w:rPr>
                <w:rFonts w:cs="Times New Roman"/>
                <w:sz w:val="18"/>
                <w:szCs w:val="18"/>
              </w:rPr>
              <w:t xml:space="preserve"> February</w:t>
            </w:r>
          </w:p>
        </w:tc>
        <w:tc>
          <w:tcPr>
            <w:tcW w:w="1984" w:type="dxa"/>
          </w:tcPr>
          <w:p w14:paraId="75899E7B" w14:textId="7DA128D5" w:rsidR="00AC4009" w:rsidRPr="00847886" w:rsidRDefault="00AC4009" w:rsidP="00992A22">
            <w:pPr>
              <w:spacing w:before="240"/>
              <w:jc w:val="center"/>
              <w:rPr>
                <w:rFonts w:cs="Times New Roman"/>
                <w:i/>
                <w:color w:val="A6A6A6" w:themeColor="background1" w:themeShade="A6"/>
              </w:rPr>
            </w:pPr>
            <w:r w:rsidRPr="00EE6651">
              <w:rPr>
                <w:rFonts w:cs="Times New Roman"/>
                <w:b/>
                <w:sz w:val="20"/>
                <w:szCs w:val="20"/>
              </w:rPr>
              <w:t>Thursday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18"/>
                <w:szCs w:val="18"/>
              </w:rPr>
              <w:t>22</w:t>
            </w:r>
            <w:r>
              <w:rPr>
                <w:rFonts w:cs="Times New Roman"/>
                <w:sz w:val="18"/>
                <w:szCs w:val="18"/>
              </w:rPr>
              <w:t xml:space="preserve"> February</w:t>
            </w:r>
          </w:p>
        </w:tc>
        <w:tc>
          <w:tcPr>
            <w:tcW w:w="1989" w:type="dxa"/>
          </w:tcPr>
          <w:p w14:paraId="3B91D722" w14:textId="52CC659B" w:rsidR="00AC4009" w:rsidRPr="00EE6651" w:rsidRDefault="00AC4009" w:rsidP="00992A22">
            <w:pPr>
              <w:spacing w:before="24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Fri</w:t>
            </w:r>
            <w:r w:rsidRPr="00EE6651">
              <w:rPr>
                <w:rFonts w:cs="Times New Roman"/>
                <w:b/>
                <w:sz w:val="20"/>
                <w:szCs w:val="20"/>
              </w:rPr>
              <w:t>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18"/>
                <w:szCs w:val="18"/>
              </w:rPr>
              <w:t>23</w:t>
            </w:r>
            <w:r>
              <w:rPr>
                <w:rFonts w:cs="Times New Roman"/>
                <w:sz w:val="18"/>
                <w:szCs w:val="18"/>
              </w:rPr>
              <w:t xml:space="preserve"> February</w:t>
            </w:r>
          </w:p>
        </w:tc>
      </w:tr>
      <w:tr w:rsidR="00AC4009" w:rsidRPr="00847886" w14:paraId="54500527" w14:textId="77777777" w:rsidTr="00992A22">
        <w:tc>
          <w:tcPr>
            <w:tcW w:w="1980" w:type="dxa"/>
            <w:vAlign w:val="bottom"/>
          </w:tcPr>
          <w:p w14:paraId="762092B1" w14:textId="35297ADD" w:rsidR="00AC4009" w:rsidRPr="00847886" w:rsidRDefault="00AC4009" w:rsidP="00AC4009">
            <w:pPr>
              <w:spacing w:before="240" w:line="240" w:lineRule="auto"/>
              <w:rPr>
                <w:color w:val="000000"/>
                <w:lang w:val="fr-CH"/>
              </w:rPr>
            </w:pPr>
            <w:r w:rsidRPr="001853C7">
              <w:rPr>
                <w:color w:val="000000"/>
                <w:sz w:val="20"/>
                <w:szCs w:val="20"/>
              </w:rPr>
              <w:t xml:space="preserve">Room </w:t>
            </w:r>
            <w:r>
              <w:rPr>
                <w:color w:val="000000"/>
                <w:sz w:val="20"/>
                <w:szCs w:val="20"/>
              </w:rPr>
              <w:t>C</w:t>
            </w:r>
            <w:r w:rsidRPr="00847886">
              <w:rPr>
                <w:color w:val="000000"/>
              </w:rPr>
              <w:br/>
            </w:r>
            <w:r w:rsidRPr="00847886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108</w:t>
            </w:r>
            <w:r w:rsidRPr="00847886">
              <w:rPr>
                <w:color w:val="000000"/>
                <w:sz w:val="18"/>
                <w:szCs w:val="18"/>
              </w:rPr>
              <w:t xml:space="preserve"> persons)</w:t>
            </w:r>
          </w:p>
        </w:tc>
        <w:tc>
          <w:tcPr>
            <w:tcW w:w="1984" w:type="dxa"/>
          </w:tcPr>
          <w:p w14:paraId="5AA88C02" w14:textId="77777777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5" w:type="dxa"/>
          </w:tcPr>
          <w:p w14:paraId="0F0FFE5F" w14:textId="77777777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</w:tcPr>
          <w:p w14:paraId="739E4D96" w14:textId="1BCDB9CE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9" w:type="dxa"/>
          </w:tcPr>
          <w:p w14:paraId="1B1373D9" w14:textId="77777777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</w:tr>
      <w:tr w:rsidR="00AC4009" w:rsidRPr="00847886" w14:paraId="7F70B301" w14:textId="77777777" w:rsidTr="00992A22">
        <w:tc>
          <w:tcPr>
            <w:tcW w:w="1980" w:type="dxa"/>
            <w:vAlign w:val="bottom"/>
          </w:tcPr>
          <w:p w14:paraId="1CE28149" w14:textId="2E0CB842" w:rsidR="00AC4009" w:rsidRPr="00847886" w:rsidRDefault="00AC4009" w:rsidP="00AC4009">
            <w:pPr>
              <w:spacing w:before="24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Room E</w:t>
            </w:r>
            <w:r>
              <w:rPr>
                <w:color w:val="000000"/>
                <w:sz w:val="20"/>
                <w:szCs w:val="20"/>
              </w:rPr>
              <w:br/>
              <w:t>(60 persons)</w:t>
            </w:r>
          </w:p>
        </w:tc>
        <w:tc>
          <w:tcPr>
            <w:tcW w:w="1984" w:type="dxa"/>
          </w:tcPr>
          <w:p w14:paraId="38869860" w14:textId="73A4A1A7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5" w:type="dxa"/>
          </w:tcPr>
          <w:p w14:paraId="1E905FF6" w14:textId="1349B074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</w:tcPr>
          <w:p w14:paraId="23BE25FA" w14:textId="3E5B0C5C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9" w:type="dxa"/>
          </w:tcPr>
          <w:p w14:paraId="50C3B7D8" w14:textId="06745FDD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</w:tr>
      <w:tr w:rsidR="00AC4009" w:rsidRPr="00847886" w14:paraId="6C7E6914" w14:textId="77777777" w:rsidTr="00992A22">
        <w:tc>
          <w:tcPr>
            <w:tcW w:w="1980" w:type="dxa"/>
            <w:vAlign w:val="bottom"/>
          </w:tcPr>
          <w:p w14:paraId="21902FE4" w14:textId="24B63718" w:rsidR="00AC4009" w:rsidRPr="001853C7" w:rsidRDefault="00AC4009" w:rsidP="00AC4009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F</w:t>
            </w:r>
            <w:r>
              <w:rPr>
                <w:color w:val="000000"/>
                <w:sz w:val="20"/>
                <w:szCs w:val="20"/>
              </w:rPr>
              <w:br/>
              <w:t>(60 persons)</w:t>
            </w:r>
          </w:p>
        </w:tc>
        <w:tc>
          <w:tcPr>
            <w:tcW w:w="1984" w:type="dxa"/>
          </w:tcPr>
          <w:p w14:paraId="338A017D" w14:textId="77777777" w:rsidR="00AC4009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5" w:type="dxa"/>
          </w:tcPr>
          <w:p w14:paraId="5067F313" w14:textId="77777777" w:rsidR="00AC4009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</w:tcPr>
          <w:p w14:paraId="3EE4F180" w14:textId="77777777" w:rsidR="00AC4009" w:rsidRPr="00847886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989" w:type="dxa"/>
          </w:tcPr>
          <w:p w14:paraId="70118DEB" w14:textId="77777777" w:rsidR="00AC4009" w:rsidRDefault="00AC4009" w:rsidP="00AC4009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</w:tr>
      <w:tr w:rsidR="00AC4009" w:rsidRPr="00847886" w14:paraId="0E3B3BF6" w14:textId="77777777" w:rsidTr="00992A22">
        <w:tc>
          <w:tcPr>
            <w:tcW w:w="1980" w:type="dxa"/>
          </w:tcPr>
          <w:p w14:paraId="48921615" w14:textId="77777777" w:rsidR="00AC4009" w:rsidRPr="00847886" w:rsidRDefault="00AC4009" w:rsidP="00AC4009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Speakers:</w:t>
            </w:r>
          </w:p>
        </w:tc>
        <w:tc>
          <w:tcPr>
            <w:tcW w:w="7942" w:type="dxa"/>
            <w:gridSpan w:val="4"/>
          </w:tcPr>
          <w:p w14:paraId="2765FA2C" w14:textId="77777777" w:rsidR="00AC4009" w:rsidRPr="00847886" w:rsidRDefault="00AC4009" w:rsidP="00AC4009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List the speakers by name in order of appearance</w:t>
            </w:r>
          </w:p>
        </w:tc>
      </w:tr>
      <w:tr w:rsidR="00AC4009" w:rsidRPr="00847886" w14:paraId="5AEE816E" w14:textId="77777777" w:rsidTr="00992A22">
        <w:tc>
          <w:tcPr>
            <w:tcW w:w="1980" w:type="dxa"/>
          </w:tcPr>
          <w:p w14:paraId="1177F4E8" w14:textId="77777777" w:rsidR="00AC4009" w:rsidRPr="00847886" w:rsidRDefault="00AC4009" w:rsidP="00AC4009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Start time:</w:t>
            </w:r>
          </w:p>
        </w:tc>
        <w:tc>
          <w:tcPr>
            <w:tcW w:w="7942" w:type="dxa"/>
            <w:gridSpan w:val="4"/>
          </w:tcPr>
          <w:p w14:paraId="41FB2606" w14:textId="77777777" w:rsidR="00AC4009" w:rsidRPr="00847886" w:rsidRDefault="00AC4009" w:rsidP="00AC4009">
            <w:pPr>
              <w:rPr>
                <w:rFonts w:cs="Times New Roman"/>
                <w:i/>
              </w:rPr>
            </w:pPr>
          </w:p>
        </w:tc>
      </w:tr>
      <w:tr w:rsidR="00AC4009" w:rsidRPr="00847886" w14:paraId="1BD447A3" w14:textId="77777777" w:rsidTr="00992A22">
        <w:tc>
          <w:tcPr>
            <w:tcW w:w="1980" w:type="dxa"/>
          </w:tcPr>
          <w:p w14:paraId="0AE83D38" w14:textId="77777777" w:rsidR="00AC4009" w:rsidRPr="00847886" w:rsidRDefault="00AC4009" w:rsidP="00AC4009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Finish time:</w:t>
            </w:r>
          </w:p>
        </w:tc>
        <w:tc>
          <w:tcPr>
            <w:tcW w:w="7942" w:type="dxa"/>
            <w:gridSpan w:val="4"/>
          </w:tcPr>
          <w:p w14:paraId="0A81422C" w14:textId="77777777" w:rsidR="00AC4009" w:rsidRPr="00847886" w:rsidRDefault="00AC4009" w:rsidP="00AC4009">
            <w:pPr>
              <w:rPr>
                <w:rFonts w:cs="Times New Roman"/>
                <w:i/>
              </w:rPr>
            </w:pPr>
          </w:p>
        </w:tc>
      </w:tr>
      <w:tr w:rsidR="00AC4009" w:rsidRPr="00847886" w14:paraId="5F7DDCC9" w14:textId="77777777" w:rsidTr="00992A22">
        <w:tc>
          <w:tcPr>
            <w:tcW w:w="1980" w:type="dxa"/>
          </w:tcPr>
          <w:p w14:paraId="39CCEDCA" w14:textId="77777777" w:rsidR="00AC4009" w:rsidRPr="00847886" w:rsidRDefault="00AC4009" w:rsidP="00AC4009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Language:</w:t>
            </w:r>
          </w:p>
        </w:tc>
        <w:tc>
          <w:tcPr>
            <w:tcW w:w="7942" w:type="dxa"/>
            <w:gridSpan w:val="4"/>
          </w:tcPr>
          <w:p w14:paraId="05CB335B" w14:textId="77777777" w:rsidR="00AC4009" w:rsidRPr="00847886" w:rsidRDefault="00AC4009" w:rsidP="00AC4009">
            <w:pPr>
              <w:rPr>
                <w:rFonts w:cs="Times New Roman"/>
                <w:i/>
              </w:rPr>
            </w:pPr>
          </w:p>
        </w:tc>
      </w:tr>
      <w:tr w:rsidR="00AC4009" w:rsidRPr="00847886" w14:paraId="4592C0BA" w14:textId="77777777" w:rsidTr="00992A22">
        <w:tc>
          <w:tcPr>
            <w:tcW w:w="1980" w:type="dxa"/>
          </w:tcPr>
          <w:p w14:paraId="7A8BE3BB" w14:textId="77777777" w:rsidR="00AC4009" w:rsidRPr="00847886" w:rsidRDefault="00AC4009" w:rsidP="00AC4009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Technical requirements:</w:t>
            </w:r>
          </w:p>
        </w:tc>
        <w:tc>
          <w:tcPr>
            <w:tcW w:w="7942" w:type="dxa"/>
            <w:gridSpan w:val="4"/>
          </w:tcPr>
          <w:p w14:paraId="63AC7F88" w14:textId="77777777" w:rsidR="00AC4009" w:rsidRPr="00847886" w:rsidRDefault="00AC4009" w:rsidP="00AC4009">
            <w:pPr>
              <w:rPr>
                <w:rFonts w:cs="Times New Roman"/>
              </w:rPr>
            </w:pPr>
            <w:r w:rsidRPr="00847886">
              <w:rPr>
                <w:rFonts w:cs="Times New Roman"/>
              </w:rPr>
              <w:t xml:space="preserve">Do you require audio visual equipment? </w:t>
            </w:r>
            <w:r>
              <w:rPr>
                <w:rFonts w:cs="Times New Roman"/>
              </w:rPr>
              <w:t xml:space="preserve">                            </w:t>
            </w:r>
            <w:r w:rsidRPr="00847886">
              <w:rPr>
                <w:rFonts w:cs="Times New Roman"/>
              </w:rPr>
              <w:t xml:space="preserve"> </w:t>
            </w: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Yes      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No</w:t>
            </w:r>
          </w:p>
          <w:p w14:paraId="6BA57552" w14:textId="77777777" w:rsidR="00AC4009" w:rsidRPr="00847886" w:rsidRDefault="00AC4009" w:rsidP="00AC4009">
            <w:pPr>
              <w:rPr>
                <w:rFonts w:cs="Times New Roman"/>
              </w:rPr>
            </w:pPr>
            <w:r w:rsidRPr="00847886">
              <w:rPr>
                <w:rFonts w:cs="Times New Roman"/>
              </w:rPr>
              <w:t>Please specify:</w:t>
            </w:r>
          </w:p>
        </w:tc>
      </w:tr>
      <w:tr w:rsidR="00AC4009" w:rsidRPr="00847886" w14:paraId="30B18A91" w14:textId="77777777" w:rsidTr="00992A22">
        <w:tc>
          <w:tcPr>
            <w:tcW w:w="1980" w:type="dxa"/>
          </w:tcPr>
          <w:p w14:paraId="29F875D0" w14:textId="77777777" w:rsidR="00AC4009" w:rsidRPr="00847886" w:rsidRDefault="00AC4009" w:rsidP="00AC4009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Interpretation:</w:t>
            </w:r>
          </w:p>
        </w:tc>
        <w:tc>
          <w:tcPr>
            <w:tcW w:w="7942" w:type="dxa"/>
            <w:gridSpan w:val="4"/>
          </w:tcPr>
          <w:p w14:paraId="3BCC8906" w14:textId="77777777" w:rsidR="00AC4009" w:rsidRPr="00847886" w:rsidRDefault="00AC4009" w:rsidP="00AC4009">
            <w:pPr>
              <w:rPr>
                <w:rFonts w:cs="Times New Roman"/>
              </w:rPr>
            </w:pPr>
            <w:r>
              <w:rPr>
                <w:rFonts w:cs="Times New Roman"/>
              </w:rPr>
              <w:t>Do you intend to provide interpretation?</w:t>
            </w:r>
            <w:r w:rsidRPr="00847886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         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Yes      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No</w:t>
            </w:r>
          </w:p>
        </w:tc>
      </w:tr>
      <w:tr w:rsidR="00AC4009" w:rsidRPr="00847886" w14:paraId="4CBEEBB4" w14:textId="77777777" w:rsidTr="00992A22">
        <w:tc>
          <w:tcPr>
            <w:tcW w:w="1980" w:type="dxa"/>
          </w:tcPr>
          <w:p w14:paraId="261D98EC" w14:textId="77777777" w:rsidR="00AC4009" w:rsidRPr="00847886" w:rsidRDefault="00AC4009" w:rsidP="00AC4009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Catering:</w:t>
            </w:r>
          </w:p>
        </w:tc>
        <w:tc>
          <w:tcPr>
            <w:tcW w:w="7942" w:type="dxa"/>
            <w:gridSpan w:val="4"/>
          </w:tcPr>
          <w:p w14:paraId="58804AB5" w14:textId="77777777" w:rsidR="00AC4009" w:rsidRDefault="00AC4009" w:rsidP="00AC4009">
            <w:pPr>
              <w:rPr>
                <w:rFonts w:cs="Times New Roman"/>
              </w:rPr>
            </w:pPr>
            <w:r>
              <w:rPr>
                <w:rFonts w:cs="Times New Roman"/>
              </w:rPr>
              <w:t>Do you intend to provide catering?</w:t>
            </w:r>
            <w:r w:rsidRPr="008478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          </w:t>
            </w:r>
            <w:r w:rsidRPr="00847886">
              <w:rPr>
                <w:rFonts w:cs="Times New Roman"/>
              </w:rPr>
              <w:t xml:space="preserve"> </w:t>
            </w: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Yes      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No</w:t>
            </w:r>
          </w:p>
        </w:tc>
      </w:tr>
      <w:tr w:rsidR="00AC4009" w:rsidRPr="00847886" w14:paraId="54D5A12A" w14:textId="77777777" w:rsidTr="00992A22">
        <w:tc>
          <w:tcPr>
            <w:tcW w:w="1980" w:type="dxa"/>
          </w:tcPr>
          <w:p w14:paraId="53652C16" w14:textId="77777777" w:rsidR="00AC4009" w:rsidRPr="00847886" w:rsidRDefault="00AC4009" w:rsidP="00AC4009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Address for invoice</w:t>
            </w:r>
            <w:r>
              <w:rPr>
                <w:rFonts w:cs="Times New Roman"/>
                <w:b/>
              </w:rPr>
              <w:t xml:space="preserve">: </w:t>
            </w:r>
            <w:r>
              <w:rPr>
                <w:rFonts w:cs="Times New Roman"/>
                <w:b/>
              </w:rPr>
              <w:br/>
            </w:r>
            <w:r w:rsidRPr="006B71C1">
              <w:rPr>
                <w:rFonts w:cs="Times New Roman"/>
                <w:bCs/>
              </w:rPr>
              <w:t>(if applicable)</w:t>
            </w:r>
          </w:p>
        </w:tc>
        <w:tc>
          <w:tcPr>
            <w:tcW w:w="7942" w:type="dxa"/>
            <w:gridSpan w:val="4"/>
          </w:tcPr>
          <w:p w14:paraId="6B591DB5" w14:textId="77777777" w:rsidR="00AC4009" w:rsidRPr="00847886" w:rsidRDefault="00AC4009" w:rsidP="00AC4009">
            <w:pPr>
              <w:rPr>
                <w:rFonts w:cs="Times New Roman"/>
                <w:i/>
                <w:color w:val="A6A6A6" w:themeColor="background1" w:themeShade="A6"/>
              </w:rPr>
            </w:pPr>
            <w:r>
              <w:rPr>
                <w:rFonts w:cs="Times New Roman"/>
                <w:i/>
                <w:color w:val="A6A6A6" w:themeColor="background1" w:themeShade="A6"/>
              </w:rPr>
              <w:t>If applicable, n</w:t>
            </w:r>
            <w:r w:rsidRPr="00847886">
              <w:rPr>
                <w:rFonts w:cs="Times New Roman"/>
                <w:i/>
                <w:color w:val="A6A6A6" w:themeColor="background1" w:themeShade="A6"/>
              </w:rPr>
              <w:t>ame</w:t>
            </w:r>
            <w:r>
              <w:rPr>
                <w:rFonts w:cs="Times New Roman"/>
                <w:i/>
                <w:color w:val="A6A6A6" w:themeColor="background1" w:themeShade="A6"/>
              </w:rPr>
              <w:t xml:space="preserve"> </w:t>
            </w:r>
            <w:r w:rsidRPr="00847886">
              <w:rPr>
                <w:rFonts w:cs="Times New Roman"/>
                <w:i/>
                <w:color w:val="A6A6A6" w:themeColor="background1" w:themeShade="A6"/>
              </w:rPr>
              <w:t xml:space="preserve">and email address of the person the invoice for </w:t>
            </w:r>
            <w:r>
              <w:rPr>
                <w:rFonts w:cs="Times New Roman"/>
                <w:i/>
                <w:color w:val="A6A6A6" w:themeColor="background1" w:themeShade="A6"/>
              </w:rPr>
              <w:t>interpretation services s</w:t>
            </w:r>
            <w:r w:rsidRPr="00847886">
              <w:rPr>
                <w:rFonts w:cs="Times New Roman"/>
                <w:i/>
                <w:color w:val="A6A6A6" w:themeColor="background1" w:themeShade="A6"/>
              </w:rPr>
              <w:t>hould be sent</w:t>
            </w:r>
            <w:r>
              <w:rPr>
                <w:rFonts w:cs="Times New Roman"/>
                <w:i/>
                <w:color w:val="A6A6A6" w:themeColor="background1" w:themeShade="A6"/>
              </w:rPr>
              <w:t xml:space="preserve"> to</w:t>
            </w:r>
          </w:p>
        </w:tc>
      </w:tr>
      <w:tr w:rsidR="00AC4009" w:rsidRPr="00847886" w14:paraId="3F8DC530" w14:textId="77777777" w:rsidTr="00992A22">
        <w:tc>
          <w:tcPr>
            <w:tcW w:w="1980" w:type="dxa"/>
          </w:tcPr>
          <w:p w14:paraId="22949E34" w14:textId="77777777" w:rsidR="00AC4009" w:rsidRPr="00847886" w:rsidRDefault="00AC4009" w:rsidP="00AC4009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t>Focal point:</w:t>
            </w:r>
          </w:p>
        </w:tc>
        <w:tc>
          <w:tcPr>
            <w:tcW w:w="7942" w:type="dxa"/>
            <w:gridSpan w:val="4"/>
          </w:tcPr>
          <w:p w14:paraId="3A85F17B" w14:textId="77777777" w:rsidR="00AC4009" w:rsidRPr="00847886" w:rsidRDefault="00AC4009" w:rsidP="00AC4009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Name and email address</w:t>
            </w:r>
          </w:p>
        </w:tc>
      </w:tr>
      <w:tr w:rsidR="00AC4009" w:rsidRPr="00847886" w14:paraId="61A8F497" w14:textId="77777777" w:rsidTr="00992A22">
        <w:trPr>
          <w:trHeight w:val="1379"/>
        </w:trPr>
        <w:tc>
          <w:tcPr>
            <w:tcW w:w="9922" w:type="dxa"/>
            <w:gridSpan w:val="5"/>
          </w:tcPr>
          <w:p w14:paraId="3CD2A38C" w14:textId="77777777" w:rsidR="00AC4009" w:rsidRPr="001A3055" w:rsidRDefault="00AC4009" w:rsidP="00AC4009">
            <w:pPr>
              <w:rPr>
                <w:rFonts w:cs="Times New Roman"/>
                <w:b/>
              </w:rPr>
            </w:pPr>
            <w:r w:rsidRPr="001A3055">
              <w:rPr>
                <w:rFonts w:cs="Times New Roman"/>
                <w:b/>
              </w:rPr>
              <w:lastRenderedPageBreak/>
              <w:t>Description:</w:t>
            </w:r>
          </w:p>
          <w:p w14:paraId="77D8F4EB" w14:textId="77777777" w:rsidR="00AC4009" w:rsidRDefault="00AC4009" w:rsidP="00AC4009">
            <w:pPr>
              <w:rPr>
                <w:rFonts w:cs="Times New Roman"/>
                <w:b/>
              </w:rPr>
            </w:pPr>
          </w:p>
          <w:p w14:paraId="5938CB03" w14:textId="77777777" w:rsidR="00AC4009" w:rsidRDefault="00AC4009" w:rsidP="00AC4009">
            <w:pPr>
              <w:rPr>
                <w:rFonts w:cs="Times New Roman"/>
                <w:b/>
              </w:rPr>
            </w:pPr>
          </w:p>
          <w:p w14:paraId="72D124CD" w14:textId="77777777" w:rsidR="00AC4009" w:rsidRDefault="00AC4009" w:rsidP="00AC4009">
            <w:pPr>
              <w:rPr>
                <w:rFonts w:cs="Times New Roman"/>
                <w:b/>
              </w:rPr>
            </w:pPr>
          </w:p>
          <w:p w14:paraId="5C7DD032" w14:textId="77777777" w:rsidR="00AC4009" w:rsidRPr="00847886" w:rsidRDefault="00AC4009" w:rsidP="00AC4009">
            <w:pPr>
              <w:rPr>
                <w:rFonts w:cs="Times New Roman"/>
                <w:b/>
              </w:rPr>
            </w:pPr>
          </w:p>
        </w:tc>
      </w:tr>
    </w:tbl>
    <w:p w14:paraId="3D094D0F" w14:textId="77777777" w:rsidR="0054047C" w:rsidRDefault="0054047C" w:rsidP="00F904BC">
      <w:pPr>
        <w:rPr>
          <w:rFonts w:cs="Times New Roman"/>
          <w:i/>
        </w:rPr>
      </w:pPr>
    </w:p>
    <w:p w14:paraId="1EF59EA9" w14:textId="3858C0D0" w:rsidR="00F904BC" w:rsidRPr="00436336" w:rsidRDefault="00AC4009" w:rsidP="00F904BC">
      <w:pPr>
        <w:rPr>
          <w:rFonts w:cs="Times New Roman"/>
          <w:i/>
        </w:rPr>
      </w:pPr>
      <w:r w:rsidRPr="00847886">
        <w:rPr>
          <w:rFonts w:cs="Times New Roman"/>
          <w:b/>
        </w:rPr>
        <w:t xml:space="preserve">* </w:t>
      </w:r>
      <w:r w:rsidRPr="00847886">
        <w:rPr>
          <w:rFonts w:cs="Times New Roman"/>
          <w:i/>
        </w:rPr>
        <w:t xml:space="preserve">Please indicate in this </w:t>
      </w:r>
      <w:r>
        <w:rPr>
          <w:rFonts w:cs="Times New Roman"/>
          <w:i/>
        </w:rPr>
        <w:t>section</w:t>
      </w:r>
      <w:r w:rsidRPr="00847886">
        <w:rPr>
          <w:rFonts w:cs="Times New Roman"/>
          <w:i/>
        </w:rPr>
        <w:t xml:space="preserve"> </w:t>
      </w:r>
      <w:r>
        <w:rPr>
          <w:rFonts w:cs="Times New Roman"/>
          <w:i/>
        </w:rPr>
        <w:t>which</w:t>
      </w:r>
      <w:r w:rsidRPr="00847886">
        <w:rPr>
          <w:rFonts w:cs="Times New Roman"/>
          <w:i/>
        </w:rPr>
        <w:t xml:space="preserve"> room you would prefer to hold the side-event in. </w:t>
      </w:r>
      <w:r>
        <w:rPr>
          <w:rFonts w:cs="Times New Roman"/>
          <w:i/>
        </w:rPr>
        <w:t xml:space="preserve">You may select more than one </w:t>
      </w:r>
      <w:r w:rsidRPr="00436336">
        <w:rPr>
          <w:rFonts w:cs="Times New Roman"/>
          <w:i/>
        </w:rPr>
        <w:t xml:space="preserve">option, if you have flexibility regarding dates. </w:t>
      </w:r>
      <w:r w:rsidR="00F904BC" w:rsidRPr="00436336">
        <w:rPr>
          <w:rFonts w:cs="Times New Roman"/>
          <w:i/>
        </w:rPr>
        <w:t>Please note the following:</w:t>
      </w:r>
    </w:p>
    <w:p w14:paraId="4FD48EAA" w14:textId="28DE1417" w:rsidR="00203B55" w:rsidRPr="00436336" w:rsidRDefault="00203B55" w:rsidP="00203B55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i/>
          <w:u w:val="single"/>
        </w:rPr>
      </w:pPr>
      <w:r w:rsidRPr="00436336">
        <w:rPr>
          <w:rFonts w:cs="Times New Roman"/>
          <w:i/>
          <w:u w:val="single"/>
        </w:rPr>
        <w:t>Interpretation</w:t>
      </w:r>
      <w:r w:rsidRPr="00436336">
        <w:rPr>
          <w:rFonts w:cs="Times New Roman"/>
          <w:i/>
        </w:rPr>
        <w:t xml:space="preserve">: Interpretation equipment is available in </w:t>
      </w:r>
      <w:r w:rsidR="00A60E01">
        <w:rPr>
          <w:rFonts w:cs="Times New Roman"/>
          <w:i/>
        </w:rPr>
        <w:t>all</w:t>
      </w:r>
      <w:r w:rsidR="00436336" w:rsidRPr="00436336">
        <w:rPr>
          <w:rFonts w:cs="Times New Roman"/>
          <w:i/>
        </w:rPr>
        <w:t xml:space="preserve"> r</w:t>
      </w:r>
      <w:r w:rsidRPr="00436336">
        <w:rPr>
          <w:rFonts w:cs="Times New Roman"/>
          <w:i/>
        </w:rPr>
        <w:t>oom</w:t>
      </w:r>
      <w:r w:rsidR="0028669D" w:rsidRPr="00436336">
        <w:rPr>
          <w:rFonts w:cs="Times New Roman"/>
          <w:i/>
        </w:rPr>
        <w:t>s</w:t>
      </w:r>
      <w:r w:rsidRPr="00436336">
        <w:rPr>
          <w:rFonts w:cs="Times New Roman"/>
          <w:i/>
        </w:rPr>
        <w:t>;</w:t>
      </w:r>
      <w:r w:rsidR="0054047C">
        <w:rPr>
          <w:rFonts w:cs="Times New Roman"/>
          <w:i/>
        </w:rPr>
        <w:t xml:space="preserve"> </w:t>
      </w:r>
    </w:p>
    <w:p w14:paraId="2871DE5C" w14:textId="0D49694C" w:rsidR="00F904BC" w:rsidRPr="00847886" w:rsidRDefault="00F904BC" w:rsidP="00203B55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i/>
          <w:u w:val="single"/>
        </w:rPr>
      </w:pPr>
      <w:r w:rsidRPr="00847886">
        <w:rPr>
          <w:rFonts w:cs="Times New Roman"/>
          <w:i/>
          <w:u w:val="single"/>
        </w:rPr>
        <w:t>Capacity</w:t>
      </w:r>
      <w:r w:rsidRPr="00847886">
        <w:rPr>
          <w:rFonts w:cs="Times New Roman"/>
          <w:i/>
        </w:rPr>
        <w:t xml:space="preserve">: </w:t>
      </w:r>
      <w:r w:rsidR="00B05044" w:rsidRPr="00B05044">
        <w:rPr>
          <w:rFonts w:cs="Times New Roman"/>
          <w:i/>
        </w:rPr>
        <w:t>Room</w:t>
      </w:r>
      <w:r w:rsidR="00BC61E0">
        <w:rPr>
          <w:rFonts w:cs="Times New Roman"/>
          <w:i/>
        </w:rPr>
        <w:t xml:space="preserve"> </w:t>
      </w:r>
      <w:r w:rsidR="00904747">
        <w:rPr>
          <w:rFonts w:cs="Times New Roman"/>
          <w:i/>
        </w:rPr>
        <w:t>C</w:t>
      </w:r>
      <w:r w:rsidR="00B05044" w:rsidRPr="00B05044">
        <w:rPr>
          <w:rFonts w:cs="Times New Roman"/>
          <w:i/>
        </w:rPr>
        <w:t xml:space="preserve"> hold</w:t>
      </w:r>
      <w:r w:rsidR="00BC61E0">
        <w:rPr>
          <w:rFonts w:cs="Times New Roman"/>
          <w:i/>
        </w:rPr>
        <w:t>s</w:t>
      </w:r>
      <w:r w:rsidR="00B05044" w:rsidRPr="00B05044">
        <w:rPr>
          <w:rFonts w:cs="Times New Roman"/>
          <w:i/>
        </w:rPr>
        <w:t xml:space="preserve"> </w:t>
      </w:r>
      <w:r w:rsidR="00A60E01">
        <w:rPr>
          <w:rFonts w:cs="Times New Roman"/>
          <w:i/>
        </w:rPr>
        <w:t>108</w:t>
      </w:r>
      <w:r w:rsidR="00B05044" w:rsidRPr="00B05044">
        <w:rPr>
          <w:rFonts w:cs="Times New Roman"/>
          <w:i/>
        </w:rPr>
        <w:t xml:space="preserve"> persons;</w:t>
      </w:r>
      <w:r w:rsidR="00B05044">
        <w:rPr>
          <w:rFonts w:cs="Times New Roman"/>
          <w:i/>
        </w:rPr>
        <w:t xml:space="preserve"> </w:t>
      </w:r>
      <w:r w:rsidR="00CB3C62">
        <w:rPr>
          <w:rFonts w:cs="Times New Roman"/>
          <w:i/>
        </w:rPr>
        <w:t>Rooms E &amp; F hold 60 persons;</w:t>
      </w:r>
    </w:p>
    <w:p w14:paraId="336C37A7" w14:textId="325F9B86" w:rsidR="00F904BC" w:rsidRPr="00436336" w:rsidRDefault="00F904BC" w:rsidP="00436336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b/>
        </w:rPr>
      </w:pPr>
      <w:r w:rsidRPr="00847886">
        <w:rPr>
          <w:rFonts w:cs="Times New Roman"/>
          <w:i/>
          <w:u w:val="single"/>
        </w:rPr>
        <w:t>Technical equipment</w:t>
      </w:r>
      <w:r w:rsidR="00436336" w:rsidRPr="00436336">
        <w:rPr>
          <w:rFonts w:cs="Times New Roman"/>
          <w:i/>
        </w:rPr>
        <w:t>:</w:t>
      </w:r>
      <w:r w:rsidR="00436336" w:rsidRPr="00436336">
        <w:t xml:space="preserve"> </w:t>
      </w:r>
      <w:r w:rsidR="00436336" w:rsidRPr="00436336">
        <w:rPr>
          <w:rFonts w:cs="Times New Roman"/>
          <w:i/>
        </w:rPr>
        <w:t xml:space="preserve">Use of </w:t>
      </w:r>
      <w:r w:rsidR="00013D0D">
        <w:rPr>
          <w:rFonts w:cs="Times New Roman"/>
          <w:i/>
        </w:rPr>
        <w:t>audio-visual</w:t>
      </w:r>
      <w:r w:rsidR="00436336" w:rsidRPr="00436336">
        <w:rPr>
          <w:rFonts w:cs="Times New Roman"/>
          <w:i/>
        </w:rPr>
        <w:t xml:space="preserve"> equipment is charged at </w:t>
      </w:r>
      <w:r w:rsidR="00436336" w:rsidRPr="00C726CA">
        <w:rPr>
          <w:rFonts w:cs="Times New Roman"/>
          <w:i/>
        </w:rPr>
        <w:t>CHF 260.- per</w:t>
      </w:r>
      <w:r w:rsidR="00436336" w:rsidRPr="00436336">
        <w:rPr>
          <w:rFonts w:cs="Times New Roman"/>
          <w:i/>
        </w:rPr>
        <w:t xml:space="preserve"> room.</w:t>
      </w:r>
      <w:r w:rsidR="00097562">
        <w:rPr>
          <w:rFonts w:cs="Times New Roman"/>
          <w:i/>
        </w:rPr>
        <w:t xml:space="preserve"> If you require additional equipment or room configuration, additional costs will be incurred.</w:t>
      </w:r>
    </w:p>
    <w:p w14:paraId="599FDF67" w14:textId="77777777" w:rsidR="00436336" w:rsidRPr="00847886" w:rsidRDefault="00436336" w:rsidP="00436336">
      <w:pPr>
        <w:pStyle w:val="ListParagraph"/>
        <w:spacing w:line="240" w:lineRule="auto"/>
        <w:ind w:left="360"/>
        <w:rPr>
          <w:rFonts w:cs="Times New Roman"/>
          <w:b/>
        </w:rPr>
      </w:pPr>
    </w:p>
    <w:p w14:paraId="654A552C" w14:textId="46EC29E2" w:rsidR="00E6138E" w:rsidRPr="00847886" w:rsidRDefault="00D17150" w:rsidP="00D17150">
      <w:pPr>
        <w:jc w:val="center"/>
        <w:rPr>
          <w:b/>
          <w:i/>
        </w:rPr>
      </w:pPr>
      <w:r w:rsidRPr="00847886">
        <w:rPr>
          <w:b/>
          <w:i/>
          <w:color w:val="FF0000"/>
        </w:rPr>
        <w:t xml:space="preserve">Please submit this form to </w:t>
      </w:r>
      <w:r w:rsidR="00FA7C16">
        <w:rPr>
          <w:b/>
          <w:i/>
          <w:color w:val="FF0000"/>
        </w:rPr>
        <w:t>Mr Tom Nijs</w:t>
      </w:r>
      <w:r w:rsidR="006078BB" w:rsidRPr="00847886">
        <w:rPr>
          <w:b/>
          <w:i/>
          <w:color w:val="FF0000"/>
        </w:rPr>
        <w:t>,</w:t>
      </w:r>
      <w:r w:rsidRPr="00847886">
        <w:rPr>
          <w:b/>
          <w:i/>
          <w:color w:val="FF0000"/>
        </w:rPr>
        <w:t xml:space="preserve"> ATT Secretariat</w:t>
      </w:r>
      <w:r w:rsidR="006078BB" w:rsidRPr="00847886">
        <w:rPr>
          <w:b/>
          <w:i/>
          <w:color w:val="FF0000"/>
        </w:rPr>
        <w:t>,</w:t>
      </w:r>
      <w:r w:rsidRPr="00847886">
        <w:rPr>
          <w:b/>
          <w:i/>
          <w:color w:val="FF0000"/>
        </w:rPr>
        <w:t xml:space="preserve"> at:</w:t>
      </w:r>
      <w:r w:rsidRPr="00847886">
        <w:rPr>
          <w:b/>
          <w:i/>
        </w:rPr>
        <w:t xml:space="preserve"> </w:t>
      </w:r>
      <w:hyperlink r:id="rId6" w:history="1">
        <w:r w:rsidR="00FA7C16" w:rsidRPr="00B9195F">
          <w:rPr>
            <w:rStyle w:val="Hyperlink"/>
            <w:b/>
            <w:i/>
          </w:rPr>
          <w:t>tom.nijs@thearmstradetreaty.org</w:t>
        </w:r>
      </w:hyperlink>
      <w:r w:rsidRPr="00847886">
        <w:rPr>
          <w:b/>
          <w:i/>
        </w:rPr>
        <w:t xml:space="preserve"> </w:t>
      </w:r>
      <w:r w:rsidRPr="00847886">
        <w:rPr>
          <w:b/>
          <w:i/>
          <w:color w:val="FF0000"/>
        </w:rPr>
        <w:t xml:space="preserve">by </w:t>
      </w:r>
      <w:r w:rsidR="00AC4009">
        <w:rPr>
          <w:b/>
          <w:i/>
          <w:color w:val="FF0000"/>
          <w:u w:val="single"/>
        </w:rPr>
        <w:t>16</w:t>
      </w:r>
      <w:r w:rsidR="00904747">
        <w:rPr>
          <w:b/>
          <w:i/>
          <w:color w:val="FF0000"/>
          <w:u w:val="single"/>
        </w:rPr>
        <w:t xml:space="preserve"> </w:t>
      </w:r>
      <w:r w:rsidR="00AC4009">
        <w:rPr>
          <w:b/>
          <w:i/>
          <w:color w:val="FF0000"/>
          <w:u w:val="single"/>
        </w:rPr>
        <w:t>February</w:t>
      </w:r>
      <w:r w:rsidR="00904747">
        <w:rPr>
          <w:b/>
          <w:i/>
          <w:color w:val="FF0000"/>
          <w:u w:val="single"/>
        </w:rPr>
        <w:t xml:space="preserve"> 202</w:t>
      </w:r>
      <w:r w:rsidR="00AC4009">
        <w:rPr>
          <w:b/>
          <w:i/>
          <w:color w:val="FF0000"/>
          <w:u w:val="single"/>
        </w:rPr>
        <w:t>4</w:t>
      </w:r>
      <w:r w:rsidRPr="00847886">
        <w:rPr>
          <w:b/>
          <w:i/>
          <w:color w:val="FF0000"/>
        </w:rPr>
        <w:t>.</w:t>
      </w:r>
    </w:p>
    <w:sectPr w:rsidR="00E6138E" w:rsidRPr="00847886" w:rsidSect="00B539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7307"/>
    <w:multiLevelType w:val="hybridMultilevel"/>
    <w:tmpl w:val="61DCD19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14333"/>
    <w:multiLevelType w:val="hybridMultilevel"/>
    <w:tmpl w:val="9BCA1C9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544372">
    <w:abstractNumId w:val="0"/>
  </w:num>
  <w:num w:numId="2" w16cid:durableId="147980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4D"/>
    <w:rsid w:val="00013D0D"/>
    <w:rsid w:val="000235C6"/>
    <w:rsid w:val="00097562"/>
    <w:rsid w:val="00102B5D"/>
    <w:rsid w:val="001307B8"/>
    <w:rsid w:val="00160714"/>
    <w:rsid w:val="001853C7"/>
    <w:rsid w:val="001A3055"/>
    <w:rsid w:val="001B2537"/>
    <w:rsid w:val="001C7FA9"/>
    <w:rsid w:val="001E79DF"/>
    <w:rsid w:val="00203B55"/>
    <w:rsid w:val="00245976"/>
    <w:rsid w:val="002521A1"/>
    <w:rsid w:val="002627EB"/>
    <w:rsid w:val="0027763E"/>
    <w:rsid w:val="0028669D"/>
    <w:rsid w:val="002A052D"/>
    <w:rsid w:val="002C5DA6"/>
    <w:rsid w:val="0031776E"/>
    <w:rsid w:val="0034676E"/>
    <w:rsid w:val="00346F77"/>
    <w:rsid w:val="003771AF"/>
    <w:rsid w:val="00387BAD"/>
    <w:rsid w:val="003C36A1"/>
    <w:rsid w:val="00404B16"/>
    <w:rsid w:val="00435D79"/>
    <w:rsid w:val="00436336"/>
    <w:rsid w:val="004522AA"/>
    <w:rsid w:val="00467662"/>
    <w:rsid w:val="004C574E"/>
    <w:rsid w:val="004D5C41"/>
    <w:rsid w:val="00511B0E"/>
    <w:rsid w:val="00513166"/>
    <w:rsid w:val="0054047C"/>
    <w:rsid w:val="005B5C0D"/>
    <w:rsid w:val="005F6774"/>
    <w:rsid w:val="006078BB"/>
    <w:rsid w:val="00624967"/>
    <w:rsid w:val="00655DC8"/>
    <w:rsid w:val="006A69DE"/>
    <w:rsid w:val="006F0948"/>
    <w:rsid w:val="007420A8"/>
    <w:rsid w:val="00781282"/>
    <w:rsid w:val="007E34DA"/>
    <w:rsid w:val="00803D9C"/>
    <w:rsid w:val="00810F69"/>
    <w:rsid w:val="00825A66"/>
    <w:rsid w:val="00847886"/>
    <w:rsid w:val="008A7ACD"/>
    <w:rsid w:val="008B1234"/>
    <w:rsid w:val="00904747"/>
    <w:rsid w:val="00923106"/>
    <w:rsid w:val="00971E82"/>
    <w:rsid w:val="00A1254D"/>
    <w:rsid w:val="00A20BD6"/>
    <w:rsid w:val="00A43805"/>
    <w:rsid w:val="00A60E01"/>
    <w:rsid w:val="00A63564"/>
    <w:rsid w:val="00A82FB3"/>
    <w:rsid w:val="00AA6371"/>
    <w:rsid w:val="00AC4009"/>
    <w:rsid w:val="00AD7EC8"/>
    <w:rsid w:val="00AE1C45"/>
    <w:rsid w:val="00AF23C7"/>
    <w:rsid w:val="00B05044"/>
    <w:rsid w:val="00B45454"/>
    <w:rsid w:val="00B53988"/>
    <w:rsid w:val="00BC3ED3"/>
    <w:rsid w:val="00BC61E0"/>
    <w:rsid w:val="00BE1EB5"/>
    <w:rsid w:val="00C25DFB"/>
    <w:rsid w:val="00C32012"/>
    <w:rsid w:val="00C46DE0"/>
    <w:rsid w:val="00C726CA"/>
    <w:rsid w:val="00C84B5B"/>
    <w:rsid w:val="00CB3C62"/>
    <w:rsid w:val="00CD3346"/>
    <w:rsid w:val="00D14DCB"/>
    <w:rsid w:val="00D17150"/>
    <w:rsid w:val="00D72AB2"/>
    <w:rsid w:val="00D74A7C"/>
    <w:rsid w:val="00D77966"/>
    <w:rsid w:val="00DC60F2"/>
    <w:rsid w:val="00DD0A83"/>
    <w:rsid w:val="00E6138E"/>
    <w:rsid w:val="00EA114D"/>
    <w:rsid w:val="00EE6651"/>
    <w:rsid w:val="00EF0F84"/>
    <w:rsid w:val="00F15297"/>
    <w:rsid w:val="00F5729F"/>
    <w:rsid w:val="00F904BC"/>
    <w:rsid w:val="00F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3B7E"/>
  <w15:docId w15:val="{A851D02B-2C61-48F7-A461-8D8DCD1E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4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5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254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0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123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B1234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539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.nijs@thearmstradetreat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Maison de la Paix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NIJS</dc:creator>
  <cp:lastModifiedBy>Tom Nijs</cp:lastModifiedBy>
  <cp:revision>4</cp:revision>
  <cp:lastPrinted>2022-06-23T19:12:00Z</cp:lastPrinted>
  <dcterms:created xsi:type="dcterms:W3CDTF">2024-01-17T12:02:00Z</dcterms:created>
  <dcterms:modified xsi:type="dcterms:W3CDTF">2024-01-17T12:10:00Z</dcterms:modified>
</cp:coreProperties>
</file>